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1192" w14:textId="4FEBF112" w:rsidR="00B148A1" w:rsidRPr="00B148A1" w:rsidRDefault="00B148A1" w:rsidP="00B148A1">
      <w:pPr>
        <w:jc w:val="right"/>
      </w:pPr>
      <w:r w:rsidRPr="00B148A1">
        <w:t xml:space="preserve">Исх. № </w:t>
      </w:r>
      <w:r>
        <w:t>73</w:t>
      </w:r>
      <w:r w:rsidRPr="00B148A1">
        <w:t xml:space="preserve"> от </w:t>
      </w:r>
      <w:r>
        <w:t>09</w:t>
      </w:r>
      <w:r w:rsidRPr="00B148A1">
        <w:t>.</w:t>
      </w:r>
      <w:r>
        <w:t>11</w:t>
      </w:r>
      <w:r w:rsidRPr="00B148A1">
        <w:t>.20</w:t>
      </w:r>
      <w:r>
        <w:t>ХХ</w:t>
      </w:r>
    </w:p>
    <w:p w14:paraId="3310C830" w14:textId="67245CF1" w:rsidR="00B148A1" w:rsidRDefault="00B148A1" w:rsidP="00B148A1">
      <w:pPr>
        <w:jc w:val="right"/>
      </w:pPr>
      <w:r w:rsidRPr="00B148A1">
        <w:t>Менеджер</w:t>
      </w:r>
      <w:r>
        <w:t xml:space="preserve"> Липкин</w:t>
      </w:r>
      <w:r w:rsidRPr="00B148A1">
        <w:t xml:space="preserve"> Р.Б.</w:t>
      </w:r>
    </w:p>
    <w:p w14:paraId="7EE4A247" w14:textId="77777777" w:rsidR="00B148A1" w:rsidRPr="00B148A1" w:rsidRDefault="00B148A1" w:rsidP="00B148A1">
      <w:pPr>
        <w:jc w:val="right"/>
      </w:pPr>
    </w:p>
    <w:p w14:paraId="25DCA21F" w14:textId="77777777" w:rsidR="00B148A1" w:rsidRPr="00B148A1" w:rsidRDefault="00B148A1" w:rsidP="00B148A1">
      <w:pPr>
        <w:jc w:val="center"/>
      </w:pPr>
      <w:r w:rsidRPr="00B148A1">
        <w:t>Уважаемый Ростислав Борисович!</w:t>
      </w:r>
    </w:p>
    <w:p w14:paraId="1C443A15" w14:textId="77777777" w:rsidR="00B148A1" w:rsidRPr="00B148A1" w:rsidRDefault="00B148A1" w:rsidP="00B148A1">
      <w:r w:rsidRPr="00B148A1">
        <w:t>В соответствии с пунктом 1 статьи 231 Налогового кодекса Российской Федерации уведомляю Вас об излишнем удержании НДФЛ в сумме 75 834 руб.</w:t>
      </w:r>
    </w:p>
    <w:p w14:paraId="007501AA" w14:textId="36AD63CA" w:rsidR="00B148A1" w:rsidRPr="00B148A1" w:rsidRDefault="00B148A1" w:rsidP="00B148A1">
      <w:r w:rsidRPr="00B148A1">
        <w:t xml:space="preserve">Факт излишнего удержания был выявлен в связи с получением </w:t>
      </w:r>
      <w:r>
        <w:t>09</w:t>
      </w:r>
      <w:r w:rsidRPr="00B148A1">
        <w:t>.11.2</w:t>
      </w:r>
      <w:r>
        <w:t>0ХХ</w:t>
      </w:r>
      <w:r w:rsidRPr="00B148A1">
        <w:t xml:space="preserve"> уведомления ИФНС о применении в 20</w:t>
      </w:r>
      <w:r>
        <w:t>ХХ</w:t>
      </w:r>
      <w:r w:rsidRPr="00B148A1">
        <w:t xml:space="preserve"> году налогового имущественного вычета в сумме 1 850 000 руб.</w:t>
      </w:r>
    </w:p>
    <w:p w14:paraId="23CD758E" w14:textId="77777777" w:rsidR="00B148A1" w:rsidRPr="00B148A1" w:rsidRDefault="00B148A1" w:rsidP="00B148A1">
      <w:r w:rsidRPr="00B148A1">
        <w:t>Прошу Вас написать заявление о возврате излишне удержанного НДФЛ и указать банковские реквизиты для перечисления денег в безналичном порядке.</w:t>
      </w:r>
    </w:p>
    <w:p w14:paraId="1C23952B" w14:textId="77777777" w:rsidR="00B148A1" w:rsidRDefault="00B148A1" w:rsidP="00B148A1">
      <w:r w:rsidRPr="00B148A1">
        <w:t>В случае, если Вы не представите заявление в течение трех лет со дня получения настоящего уведомления, по истечении указанного срока в возврате излишне уплаченного НДФЛ Вам будет отказано.</w:t>
      </w:r>
    </w:p>
    <w:p w14:paraId="2BB62FD9" w14:textId="77777777" w:rsidR="00B148A1" w:rsidRPr="00B148A1" w:rsidRDefault="00B148A1" w:rsidP="00B148A1"/>
    <w:p w14:paraId="501692F5" w14:textId="70C445BE" w:rsidR="00B148A1" w:rsidRPr="00B148A1" w:rsidRDefault="00B148A1" w:rsidP="00B148A1">
      <w:r w:rsidRPr="00B148A1">
        <w:t>Бухгалтер по расчету зарплаты</w:t>
      </w:r>
      <w:r>
        <w:t xml:space="preserve">                          </w:t>
      </w:r>
      <w:r>
        <w:rPr>
          <w:i/>
          <w:iCs/>
        </w:rPr>
        <w:t xml:space="preserve">Куренкова                    </w:t>
      </w:r>
      <w:r w:rsidRPr="00B148A1">
        <w:t xml:space="preserve">О.Ю. </w:t>
      </w:r>
      <w:r>
        <w:t>Куренкова</w:t>
      </w:r>
    </w:p>
    <w:p w14:paraId="394ADAC3" w14:textId="00558ED5" w:rsidR="00B148A1" w:rsidRDefault="00B148A1" w:rsidP="00B148A1">
      <w:r w:rsidRPr="00B148A1">
        <w:t>Уведомление получил</w:t>
      </w:r>
      <w:r>
        <w:t xml:space="preserve">                                         </w:t>
      </w:r>
      <w:r>
        <w:rPr>
          <w:i/>
          <w:iCs/>
        </w:rPr>
        <w:t xml:space="preserve">Липкин                           </w:t>
      </w:r>
      <w:r w:rsidRPr="00B148A1">
        <w:t xml:space="preserve">Р.Б. </w:t>
      </w:r>
      <w:r>
        <w:t>Липкин</w:t>
      </w:r>
      <w:r w:rsidRPr="00B148A1">
        <w:t xml:space="preserve"> </w:t>
      </w:r>
    </w:p>
    <w:p w14:paraId="50F2F389" w14:textId="1D961017" w:rsidR="00B148A1" w:rsidRPr="00B148A1" w:rsidRDefault="00B148A1" w:rsidP="00B148A1">
      <w:pPr>
        <w:jc w:val="right"/>
      </w:pPr>
      <w:r w:rsidRPr="00B148A1">
        <w:t>6 ноября 20</w:t>
      </w:r>
      <w:r>
        <w:t>ХХ</w:t>
      </w:r>
      <w:r w:rsidRPr="00B148A1">
        <w:t xml:space="preserve"> года</w:t>
      </w:r>
    </w:p>
    <w:p w14:paraId="5D5BC56B" w14:textId="77777777" w:rsidR="00140252" w:rsidRDefault="00140252"/>
    <w:sectPr w:rsidR="00140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52"/>
    <w:rsid w:val="00140252"/>
    <w:rsid w:val="005569BF"/>
    <w:rsid w:val="00B1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28C3"/>
  <w15:chartTrackingRefBased/>
  <w15:docId w15:val="{12A229B4-91BD-4B4D-80A7-E1864EEF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0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0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0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02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02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02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02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02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02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0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02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02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02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0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02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0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Светик</cp:lastModifiedBy>
  <cp:revision>2</cp:revision>
  <dcterms:created xsi:type="dcterms:W3CDTF">2026-02-09T12:57:00Z</dcterms:created>
  <dcterms:modified xsi:type="dcterms:W3CDTF">2026-02-09T12:59:00Z</dcterms:modified>
</cp:coreProperties>
</file>