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D963" w14:textId="77777777" w:rsidR="00F80053" w:rsidRDefault="00F80053" w:rsidP="00F80053"/>
    <w:p w14:paraId="3912912B" w14:textId="5DDEA053" w:rsidR="00F80053" w:rsidRDefault="00F80053" w:rsidP="00F80053">
      <w:pPr>
        <w:jc w:val="right"/>
      </w:pPr>
      <w:r>
        <w:t xml:space="preserve">В Инспекцию ФНС России </w:t>
      </w:r>
      <w:r>
        <w:t>№</w:t>
      </w:r>
      <w:r>
        <w:t xml:space="preserve"> </w:t>
      </w:r>
      <w:r>
        <w:t>15</w:t>
      </w:r>
      <w:r>
        <w:t xml:space="preserve"> по г. Москве</w:t>
      </w:r>
    </w:p>
    <w:p w14:paraId="007F2894" w14:textId="6C5EDDE3" w:rsidR="00F80053" w:rsidRDefault="00F80053" w:rsidP="00F80053">
      <w:pPr>
        <w:jc w:val="right"/>
      </w:pPr>
      <w:r>
        <w:t>101000</w:t>
      </w:r>
      <w:r>
        <w:t xml:space="preserve">, Москва, ул. </w:t>
      </w:r>
      <w:r>
        <w:t>Ленина</w:t>
      </w:r>
      <w:r>
        <w:t>, д. 5 </w:t>
      </w:r>
    </w:p>
    <w:p w14:paraId="29447515" w14:textId="502AE0B7" w:rsidR="00F80053" w:rsidRDefault="00F80053" w:rsidP="00F80053">
      <w:pPr>
        <w:jc w:val="right"/>
      </w:pPr>
      <w:r>
        <w:t>От Общества с ограниченной ответственностью "</w:t>
      </w:r>
      <w:r>
        <w:t>Миронов и Ко</w:t>
      </w:r>
      <w:r>
        <w:t>"</w:t>
      </w:r>
    </w:p>
    <w:p w14:paraId="424C6CC3" w14:textId="451BBC78" w:rsidR="00F80053" w:rsidRDefault="00F80053" w:rsidP="00F80053">
      <w:pPr>
        <w:jc w:val="right"/>
      </w:pPr>
      <w:r>
        <w:t>101000</w:t>
      </w:r>
      <w:r>
        <w:t xml:space="preserve">, г. Москва, ул. </w:t>
      </w:r>
      <w:r>
        <w:t>Кулешова</w:t>
      </w:r>
      <w:r>
        <w:t>, д. 1</w:t>
      </w:r>
      <w:r>
        <w:t>2</w:t>
      </w:r>
      <w:r>
        <w:t xml:space="preserve">4, </w:t>
      </w:r>
      <w:r>
        <w:t>оф. 247</w:t>
      </w:r>
    </w:p>
    <w:p w14:paraId="08F55AC9" w14:textId="15DF1CF1" w:rsidR="00F80053" w:rsidRDefault="00F80053" w:rsidP="00F80053">
      <w:pPr>
        <w:jc w:val="right"/>
      </w:pPr>
      <w:r>
        <w:t>ИНН 77</w:t>
      </w:r>
      <w:r>
        <w:t>02598541</w:t>
      </w:r>
      <w:r>
        <w:t>, тел. 8</w:t>
      </w:r>
      <w:r>
        <w:t>9995265874</w:t>
      </w:r>
    </w:p>
    <w:p w14:paraId="47A87609" w14:textId="77777777" w:rsidR="00F80053" w:rsidRDefault="00F80053" w:rsidP="00F80053">
      <w:r>
        <w:t> </w:t>
      </w:r>
    </w:p>
    <w:p w14:paraId="24C506C5" w14:textId="4CD6A357" w:rsidR="00F80053" w:rsidRDefault="00F80053" w:rsidP="00F80053">
      <w:pPr>
        <w:jc w:val="center"/>
      </w:pPr>
      <w:r>
        <w:t xml:space="preserve">Пояснения в ответ на Требование от </w:t>
      </w:r>
      <w:r>
        <w:t>15</w:t>
      </w:r>
      <w:r>
        <w:t>.04.20</w:t>
      </w:r>
      <w:r>
        <w:t>ХХ</w:t>
      </w:r>
      <w:r>
        <w:t xml:space="preserve"> N </w:t>
      </w:r>
      <w:r>
        <w:t>54</w:t>
      </w:r>
      <w:r>
        <w:t>-</w:t>
      </w:r>
      <w:r>
        <w:t>84</w:t>
      </w:r>
      <w:r>
        <w:t>/</w:t>
      </w:r>
      <w:r>
        <w:t>54874</w:t>
      </w:r>
    </w:p>
    <w:p w14:paraId="35A182B1" w14:textId="77777777" w:rsidR="00F80053" w:rsidRDefault="00F80053" w:rsidP="00F80053">
      <w:r>
        <w:t> </w:t>
      </w:r>
    </w:p>
    <w:p w14:paraId="101F92F3" w14:textId="10D7CABE" w:rsidR="00F80053" w:rsidRDefault="00F80053" w:rsidP="00F80053">
      <w:r>
        <w:t>Основной причиной снижения доходов физлиц, отраженных в расчете 6-НДФЛ за 20</w:t>
      </w:r>
      <w:r>
        <w:t>ХХ</w:t>
      </w:r>
      <w:r>
        <w:t xml:space="preserve"> г., по сравнению с 20</w:t>
      </w:r>
      <w:r>
        <w:t>ХХ</w:t>
      </w:r>
      <w:r>
        <w:t xml:space="preserve"> г. является перевод с </w:t>
      </w:r>
      <w:r>
        <w:t>01.05.20ХХ</w:t>
      </w:r>
      <w:r>
        <w:t xml:space="preserve"> отдельных работников на неполное рабочее время.</w:t>
      </w:r>
    </w:p>
    <w:p w14:paraId="56454AD6" w14:textId="34E4F5E7" w:rsidR="00F80053" w:rsidRDefault="00F80053" w:rsidP="00F80053">
      <w:r>
        <w:t>Зарплату ниже МРОТ получа</w:t>
      </w:r>
      <w:r>
        <w:t>ют</w:t>
      </w:r>
      <w:r>
        <w:t xml:space="preserve"> помощник бухгалтера </w:t>
      </w:r>
      <w:r>
        <w:t xml:space="preserve">Лютикова Н.С. и младший юрисконсультант </w:t>
      </w:r>
      <w:proofErr w:type="spellStart"/>
      <w:r>
        <w:t>Курсикова</w:t>
      </w:r>
      <w:proofErr w:type="spellEnd"/>
      <w:r>
        <w:t xml:space="preserve"> П.Н.</w:t>
      </w:r>
      <w:r>
        <w:t xml:space="preserve">, работающая на условиях неполного рабочего времени. В пересчете на полное рабочее время </w:t>
      </w:r>
      <w:r>
        <w:t>их</w:t>
      </w:r>
      <w:r>
        <w:t xml:space="preserve"> зарплата превышает МРОТ.</w:t>
      </w:r>
    </w:p>
    <w:p w14:paraId="41EF0151" w14:textId="77777777" w:rsidR="00F80053" w:rsidRDefault="00F80053" w:rsidP="00F80053">
      <w:r>
        <w:t> </w:t>
      </w:r>
    </w:p>
    <w:p w14:paraId="091246F0" w14:textId="77324BBD" w:rsidR="00F80053" w:rsidRDefault="00F80053" w:rsidP="00F80053">
      <w:r>
        <w:t xml:space="preserve">Генеральный директор </w:t>
      </w:r>
      <w:r>
        <w:t xml:space="preserve">                                      </w:t>
      </w:r>
      <w:r w:rsidRPr="00F80053">
        <w:rPr>
          <w:i/>
          <w:iCs/>
        </w:rPr>
        <w:t>Миронов</w:t>
      </w:r>
      <w:r>
        <w:t xml:space="preserve"> </w:t>
      </w:r>
      <w:r>
        <w:t xml:space="preserve">                                            </w:t>
      </w:r>
      <w:proofErr w:type="spellStart"/>
      <w:r>
        <w:t>Миронов</w:t>
      </w:r>
      <w:proofErr w:type="spellEnd"/>
      <w:r>
        <w:t xml:space="preserve"> С.А.</w:t>
      </w:r>
    </w:p>
    <w:p w14:paraId="11308F5F" w14:textId="661B7818" w:rsidR="00C03585" w:rsidRPr="00F80053" w:rsidRDefault="00F80053" w:rsidP="00F80053">
      <w:pPr>
        <w:jc w:val="right"/>
      </w:pPr>
      <w:r>
        <w:t>18</w:t>
      </w:r>
      <w:r>
        <w:t>.04.20</w:t>
      </w:r>
      <w:r>
        <w:t>ХХ</w:t>
      </w:r>
    </w:p>
    <w:sectPr w:rsidR="00C03585" w:rsidRPr="00F8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85"/>
    <w:rsid w:val="00B42700"/>
    <w:rsid w:val="00BD40F6"/>
    <w:rsid w:val="00C03585"/>
    <w:rsid w:val="00F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E87A"/>
  <w15:chartTrackingRefBased/>
  <w15:docId w15:val="{DDCE845F-0234-4202-A4AA-AC26D48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5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5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5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5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58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005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0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3</cp:revision>
  <dcterms:created xsi:type="dcterms:W3CDTF">2026-01-16T09:09:00Z</dcterms:created>
  <dcterms:modified xsi:type="dcterms:W3CDTF">2026-01-16T09:22:00Z</dcterms:modified>
</cp:coreProperties>
</file>