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AE34" w14:textId="5BEB7601" w:rsidR="00E4023E" w:rsidRDefault="00000000">
      <w:pPr>
        <w:pStyle w:val="ConsPlusNormal"/>
        <w:spacing w:before="300"/>
        <w:jc w:val="right"/>
      </w:pPr>
      <w:r>
        <w:t xml:space="preserve">В _________________________________ районный суд </w:t>
      </w:r>
    </w:p>
    <w:p w14:paraId="7357EDFC" w14:textId="77777777" w:rsidR="00E4023E" w:rsidRDefault="00E4023E">
      <w:pPr>
        <w:pStyle w:val="ConsPlusNormal"/>
        <w:jc w:val="both"/>
      </w:pPr>
    </w:p>
    <w:p w14:paraId="0F51C85F" w14:textId="731AFC52" w:rsidR="00E4023E" w:rsidRDefault="00000000">
      <w:pPr>
        <w:pStyle w:val="ConsPlusNormal"/>
        <w:jc w:val="right"/>
      </w:pPr>
      <w:r>
        <w:t xml:space="preserve">Истец: _________________________________________ </w:t>
      </w:r>
    </w:p>
    <w:p w14:paraId="4F80A6AC" w14:textId="77777777" w:rsidR="00E4023E" w:rsidRDefault="00000000">
      <w:pPr>
        <w:pStyle w:val="ConsPlusNormal"/>
        <w:jc w:val="right"/>
      </w:pPr>
      <w:r>
        <w:t>(Ф.И.О. родителя)</w:t>
      </w:r>
    </w:p>
    <w:p w14:paraId="1586FD3D" w14:textId="77777777" w:rsidR="00E4023E" w:rsidRDefault="00000000">
      <w:pPr>
        <w:pStyle w:val="ConsPlusNormal"/>
        <w:jc w:val="right"/>
      </w:pPr>
      <w:r>
        <w:t>адрес: ____________________________________________,</w:t>
      </w:r>
    </w:p>
    <w:p w14:paraId="76ADBE16" w14:textId="77777777" w:rsidR="00E4023E" w:rsidRDefault="00000000">
      <w:pPr>
        <w:pStyle w:val="ConsPlusNormal"/>
        <w:jc w:val="right"/>
      </w:pPr>
      <w:r>
        <w:t>телефон: ___________________, факс: _______________,</w:t>
      </w:r>
    </w:p>
    <w:p w14:paraId="0262434A" w14:textId="77777777" w:rsidR="00E4023E" w:rsidRDefault="00000000">
      <w:pPr>
        <w:pStyle w:val="ConsPlusNormal"/>
        <w:jc w:val="right"/>
      </w:pPr>
      <w:r>
        <w:t>адрес электронной почты: __________________________,</w:t>
      </w:r>
    </w:p>
    <w:p w14:paraId="0EBC1393" w14:textId="77777777" w:rsidR="00E4023E" w:rsidRDefault="00000000">
      <w:pPr>
        <w:pStyle w:val="ConsPlusNormal"/>
        <w:jc w:val="right"/>
      </w:pPr>
      <w:r>
        <w:t>дата и место рождения: ____________________________,</w:t>
      </w:r>
    </w:p>
    <w:p w14:paraId="6047AFE4" w14:textId="77777777" w:rsidR="00E4023E" w:rsidRDefault="00000000">
      <w:pPr>
        <w:pStyle w:val="ConsPlusNormal"/>
        <w:jc w:val="right"/>
      </w:pPr>
      <w:r>
        <w:t>идентификатор гражданина: __________________________</w:t>
      </w:r>
    </w:p>
    <w:p w14:paraId="3933A53B" w14:textId="77777777" w:rsidR="00E4023E" w:rsidRDefault="00E4023E">
      <w:pPr>
        <w:pStyle w:val="ConsPlusNormal"/>
        <w:jc w:val="both"/>
      </w:pPr>
    </w:p>
    <w:p w14:paraId="0D569563" w14:textId="6D4ECE92" w:rsidR="00E4023E" w:rsidRDefault="00000000">
      <w:pPr>
        <w:pStyle w:val="ConsPlusNormal"/>
        <w:jc w:val="right"/>
      </w:pPr>
      <w:r>
        <w:t xml:space="preserve">Представитель истца: ___________________________ </w:t>
      </w:r>
    </w:p>
    <w:p w14:paraId="4DADBF58" w14:textId="77777777" w:rsidR="00E4023E" w:rsidRDefault="00000000">
      <w:pPr>
        <w:pStyle w:val="ConsPlusNormal"/>
        <w:jc w:val="right"/>
      </w:pPr>
      <w:r>
        <w:t>адрес: ____________________________________________,</w:t>
      </w:r>
    </w:p>
    <w:p w14:paraId="1D927EA5" w14:textId="77777777" w:rsidR="00E4023E" w:rsidRDefault="00000000">
      <w:pPr>
        <w:pStyle w:val="ConsPlusNormal"/>
        <w:jc w:val="right"/>
      </w:pPr>
      <w:r>
        <w:t>телефон: ____________________, факс: ______________,</w:t>
      </w:r>
    </w:p>
    <w:p w14:paraId="18113418" w14:textId="77777777" w:rsidR="00E4023E" w:rsidRDefault="00000000">
      <w:pPr>
        <w:pStyle w:val="ConsPlusNormal"/>
        <w:jc w:val="right"/>
      </w:pPr>
      <w:r>
        <w:t>адрес электронной почты: __________________________,</w:t>
      </w:r>
    </w:p>
    <w:p w14:paraId="67084060" w14:textId="77777777" w:rsidR="00E4023E" w:rsidRDefault="00000000">
      <w:pPr>
        <w:pStyle w:val="ConsPlusNormal"/>
        <w:jc w:val="right"/>
      </w:pPr>
      <w:r>
        <w:t>идентификатор гражданина: __________________________</w:t>
      </w:r>
    </w:p>
    <w:p w14:paraId="429AA3E7" w14:textId="77777777" w:rsidR="00E4023E" w:rsidRDefault="00E4023E">
      <w:pPr>
        <w:pStyle w:val="ConsPlusNormal"/>
        <w:jc w:val="both"/>
      </w:pPr>
    </w:p>
    <w:p w14:paraId="418EA684" w14:textId="6B1603A1" w:rsidR="00E4023E" w:rsidRDefault="00000000">
      <w:pPr>
        <w:pStyle w:val="ConsPlusNormal"/>
        <w:jc w:val="right"/>
      </w:pPr>
      <w:r>
        <w:t xml:space="preserve">Ответчик: ______________________________________ </w:t>
      </w:r>
    </w:p>
    <w:p w14:paraId="1896E861" w14:textId="77777777" w:rsidR="00E4023E" w:rsidRDefault="00000000">
      <w:pPr>
        <w:pStyle w:val="ConsPlusNormal"/>
        <w:jc w:val="right"/>
      </w:pPr>
      <w:r>
        <w:t>(Ф.И.О. родителя)</w:t>
      </w:r>
    </w:p>
    <w:p w14:paraId="705D7D38" w14:textId="77777777" w:rsidR="00E4023E" w:rsidRDefault="00000000">
      <w:pPr>
        <w:pStyle w:val="ConsPlusNormal"/>
        <w:jc w:val="right"/>
      </w:pPr>
      <w:r>
        <w:t>адрес: ____________________________________________,</w:t>
      </w:r>
    </w:p>
    <w:p w14:paraId="4D99BF16" w14:textId="77777777" w:rsidR="00E4023E" w:rsidRDefault="00000000">
      <w:pPr>
        <w:pStyle w:val="ConsPlusNormal"/>
        <w:jc w:val="right"/>
      </w:pPr>
      <w:r>
        <w:t>телефон: ____________________, факс: ______________,</w:t>
      </w:r>
    </w:p>
    <w:p w14:paraId="1E447EA5" w14:textId="77777777" w:rsidR="00E4023E" w:rsidRDefault="00000000">
      <w:pPr>
        <w:pStyle w:val="ConsPlusNormal"/>
        <w:jc w:val="right"/>
      </w:pPr>
      <w:r>
        <w:t>адрес электронной почты: __________________________,</w:t>
      </w:r>
    </w:p>
    <w:p w14:paraId="44BB36A4" w14:textId="77777777" w:rsidR="00E4023E" w:rsidRDefault="00000000">
      <w:pPr>
        <w:pStyle w:val="ConsPlusNormal"/>
        <w:jc w:val="right"/>
      </w:pPr>
      <w:r>
        <w:t>дата и место рождения: _____________ (если известны)</w:t>
      </w:r>
    </w:p>
    <w:p w14:paraId="5D2BFBFB" w14:textId="77777777" w:rsidR="00E4023E" w:rsidRDefault="00000000">
      <w:pPr>
        <w:pStyle w:val="ConsPlusNormal"/>
        <w:jc w:val="right"/>
      </w:pPr>
      <w:r>
        <w:t>(Вариант: Дата и место рождения ответчика неизвестны),</w:t>
      </w:r>
    </w:p>
    <w:p w14:paraId="7B6EB42E" w14:textId="77777777" w:rsidR="00E4023E" w:rsidRDefault="00000000">
      <w:pPr>
        <w:pStyle w:val="ConsPlusNormal"/>
        <w:jc w:val="right"/>
      </w:pPr>
      <w:r>
        <w:t>место работы: _____________________ (если известно),</w:t>
      </w:r>
    </w:p>
    <w:p w14:paraId="61034D68" w14:textId="77777777" w:rsidR="00E4023E" w:rsidRDefault="00000000">
      <w:pPr>
        <w:pStyle w:val="ConsPlusNormal"/>
        <w:jc w:val="right"/>
      </w:pPr>
      <w:r>
        <w:t>идентификатор гражданина: _________ (если известен)</w:t>
      </w:r>
    </w:p>
    <w:p w14:paraId="56BD82FE" w14:textId="77777777" w:rsidR="00E4023E" w:rsidRDefault="00000000">
      <w:pPr>
        <w:pStyle w:val="ConsPlusNormal"/>
        <w:jc w:val="right"/>
      </w:pPr>
      <w:r>
        <w:t>(Вариант: Идентификатор ответчика неизвестен)</w:t>
      </w:r>
    </w:p>
    <w:p w14:paraId="3F573FE9" w14:textId="77777777" w:rsidR="00E4023E" w:rsidRDefault="00E4023E">
      <w:pPr>
        <w:pStyle w:val="ConsPlusNormal"/>
        <w:jc w:val="both"/>
      </w:pPr>
    </w:p>
    <w:p w14:paraId="113BAE3B" w14:textId="469637FD" w:rsidR="00E4023E" w:rsidRDefault="00000000">
      <w:pPr>
        <w:pStyle w:val="ConsPlusNormal"/>
        <w:jc w:val="center"/>
      </w:pPr>
      <w:r>
        <w:t xml:space="preserve">Исковое заявление </w:t>
      </w:r>
    </w:p>
    <w:p w14:paraId="3997C615" w14:textId="77777777" w:rsidR="00E4023E" w:rsidRDefault="00000000">
      <w:pPr>
        <w:pStyle w:val="ConsPlusNormal"/>
        <w:jc w:val="center"/>
      </w:pPr>
      <w:r>
        <w:t>об установлении порядка общения с ребенком</w:t>
      </w:r>
    </w:p>
    <w:p w14:paraId="0E96D365" w14:textId="77777777" w:rsidR="00E4023E" w:rsidRDefault="00E4023E">
      <w:pPr>
        <w:pStyle w:val="ConsPlusNormal"/>
        <w:jc w:val="both"/>
      </w:pPr>
    </w:p>
    <w:p w14:paraId="4B389345" w14:textId="77777777" w:rsidR="00E4023E" w:rsidRDefault="00000000">
      <w:pPr>
        <w:pStyle w:val="ConsPlusNormal"/>
        <w:ind w:firstLine="540"/>
        <w:jc w:val="both"/>
      </w:pPr>
      <w:r>
        <w:t>"__"___________ ____ г. между истцом и ответчиком был зарегистрирован брак в _________________________, актовая запись N __________, что подтверждается Свидетельством о заключении брака от "__"___________ ____ г. N ______.</w:t>
      </w:r>
    </w:p>
    <w:p w14:paraId="5476A624" w14:textId="77777777" w:rsidR="00E4023E" w:rsidRDefault="00000000">
      <w:pPr>
        <w:pStyle w:val="ConsPlusNormal"/>
        <w:spacing w:before="240"/>
        <w:ind w:firstLine="540"/>
        <w:jc w:val="both"/>
      </w:pPr>
      <w:r>
        <w:t>"__"___________ ____ г. в браке родился ребенок _______________________ (Ф.И.О. ребенка) (Свидетельство о рождении серии _______ N _________, выданное _____________ "__"___________ ____ г.).</w:t>
      </w:r>
    </w:p>
    <w:p w14:paraId="66D09861" w14:textId="77777777" w:rsidR="00E4023E" w:rsidRDefault="00000000">
      <w:pPr>
        <w:pStyle w:val="ConsPlusNormal"/>
        <w:spacing w:before="240"/>
        <w:ind w:firstLine="540"/>
        <w:jc w:val="both"/>
      </w:pPr>
      <w:r>
        <w:t>Начиная с "__"___________ ____ г. брачные отношения между истцом и ответчиком фактически прекращены и совместное хозяйство не ведется, они проживают раздельно.</w:t>
      </w:r>
    </w:p>
    <w:p w14:paraId="6B72B141" w14:textId="77777777" w:rsidR="00E4023E" w:rsidRDefault="00000000">
      <w:pPr>
        <w:pStyle w:val="ConsPlusNormal"/>
        <w:spacing w:before="240"/>
        <w:ind w:firstLine="540"/>
        <w:jc w:val="both"/>
      </w:pPr>
      <w:r>
        <w:t>По вопросам, касающимся воспитания, образования, содержания и места жительства ребенка, соглашения между истцом и ответчиком не достигнуто. В настоящее время ребенок проживает с ответчиком.</w:t>
      </w:r>
    </w:p>
    <w:p w14:paraId="2A06F9A9" w14:textId="77777777" w:rsidR="00E4023E" w:rsidRDefault="00000000">
      <w:pPr>
        <w:pStyle w:val="ConsPlusNormal"/>
        <w:spacing w:before="240"/>
        <w:ind w:firstLine="540"/>
        <w:jc w:val="both"/>
      </w:pPr>
      <w:r>
        <w:t>Вместе с тем с "__"___________ ____ г. ответчик препятствует истцу в общении с ребенком, тем самым нарушая права истца и ребенка.</w:t>
      </w:r>
    </w:p>
    <w:p w14:paraId="68A4835C" w14:textId="77777777" w:rsidR="00E4023E" w:rsidRDefault="00000000">
      <w:pPr>
        <w:pStyle w:val="ConsPlusNormal"/>
        <w:spacing w:before="240"/>
        <w:ind w:firstLine="540"/>
        <w:jc w:val="both"/>
      </w:pPr>
      <w:r>
        <w:t xml:space="preserve">С учетом большой привязанности ребенка к истцу, нравственных и иных личных качеств истца, а именно: _______________________________, отношений, возможностей создания истцом </w:t>
      </w:r>
      <w:r>
        <w:lastRenderedPageBreak/>
        <w:t>ребенку условий для воспитания и развития, а именно: _________________________________, в интересах ребенка должен быть установлен следующий порядок общения и участия истца в его воспитании и образовании: ___________________________________.</w:t>
      </w:r>
    </w:p>
    <w:p w14:paraId="0A505EC1" w14:textId="77777777" w:rsidR="00E4023E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6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п. 1 ст. 61</w:t>
        </w:r>
      </w:hyperlink>
      <w:r>
        <w:t xml:space="preserve"> Семейного кодекса Российской Федерации родители имеют равные права и несут равные обязанности в отношении своих детей (родительские права).</w:t>
      </w:r>
    </w:p>
    <w:p w14:paraId="484FCF08" w14:textId="77777777" w:rsidR="00E4023E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7" w:tooltip="&quot;Семейный кодекс Российской Федерации&quot; от 29.12.1995 N 223-ФЗ (ред. от 23.11.2024) (с изм. и доп., вступ. в силу с 05.02.2025) {КонсультантПлюс}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63</w:t>
        </w:r>
      </w:hyperlink>
      <w:r>
        <w:t xml:space="preserve"> Семейного кодекса Российской Федерации родители имеют право и обязаны воспитывать своих детей.</w:t>
      </w:r>
    </w:p>
    <w:p w14:paraId="38C6333C" w14:textId="77777777" w:rsidR="00E4023E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8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п. 1 ст. 66</w:t>
        </w:r>
      </w:hyperlink>
      <w:r>
        <w:t xml:space="preserve">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14:paraId="26A849A8" w14:textId="77777777" w:rsidR="00E4023E" w:rsidRDefault="00000000">
      <w:pPr>
        <w:pStyle w:val="ConsPlusNormal"/>
        <w:spacing w:before="240"/>
        <w:ind w:firstLine="540"/>
        <w:jc w:val="both"/>
      </w:pPr>
      <w: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14:paraId="211E891A" w14:textId="77777777" w:rsidR="00E4023E" w:rsidRDefault="00000000">
      <w:pPr>
        <w:pStyle w:val="ConsPlusNormal"/>
        <w:spacing w:before="240"/>
        <w:ind w:firstLine="540"/>
        <w:jc w:val="both"/>
      </w:pPr>
      <w:r>
        <w:t xml:space="preserve">На основании вышеизложенного и руководствуясь </w:t>
      </w:r>
      <w:hyperlink r:id="rId9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п. 1 ст. 61</w:t>
        </w:r>
      </w:hyperlink>
      <w:r>
        <w:t xml:space="preserve">, </w:t>
      </w:r>
      <w:hyperlink r:id="rId10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п. 1 ст. 63</w:t>
        </w:r>
      </w:hyperlink>
      <w:r>
        <w:t xml:space="preserve">, </w:t>
      </w:r>
      <w:hyperlink r:id="rId11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п. 1 ст. 66</w:t>
        </w:r>
      </w:hyperlink>
      <w:r>
        <w:t xml:space="preserve"> Семейного кодекса Российской Федерации, </w:t>
      </w:r>
      <w:hyperlink r:id="rId12" w:tooltip="&quot;Гражданский процессуальный кодекс Российской Федерации&quot; от 14.11.2002 N 138-ФЗ (ред. от 01.04.2025) ------------ Недействующая редакция {КонсультантПлюс}">
        <w:r>
          <w:rPr>
            <w:color w:val="0000FF"/>
          </w:rPr>
          <w:t>ст. ст. 131</w:t>
        </w:r>
      </w:hyperlink>
      <w:r>
        <w:t xml:space="preserve">, </w:t>
      </w:r>
      <w:hyperlink r:id="rId13" w:tooltip="&quot;Гражданский процессуальный кодекс Российской Федерации&quot; от 14.11.2002 N 138-ФЗ (ред. от 01.04.2025) ------------ Недействующая редакция {КонсультантПлюс}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14:paraId="2B7E6078" w14:textId="77777777" w:rsidR="00E4023E" w:rsidRDefault="00E4023E">
      <w:pPr>
        <w:pStyle w:val="ConsPlusNormal"/>
        <w:jc w:val="both"/>
      </w:pPr>
    </w:p>
    <w:p w14:paraId="2A47B403" w14:textId="77777777" w:rsidR="00E4023E" w:rsidRDefault="00000000">
      <w:pPr>
        <w:pStyle w:val="ConsPlusNormal"/>
        <w:ind w:firstLine="540"/>
        <w:jc w:val="both"/>
      </w:pPr>
      <w:r>
        <w:t>установить следующий порядок общения и участия истца в воспитании ____________________ (Ф.И.О. ребенка): ______________________________________________.</w:t>
      </w:r>
    </w:p>
    <w:p w14:paraId="1BD19775" w14:textId="77777777" w:rsidR="00E4023E" w:rsidRDefault="00E4023E">
      <w:pPr>
        <w:pStyle w:val="ConsPlusNormal"/>
        <w:jc w:val="both"/>
      </w:pPr>
    </w:p>
    <w:p w14:paraId="52AC181A" w14:textId="77777777" w:rsidR="00E4023E" w:rsidRDefault="00000000">
      <w:pPr>
        <w:pStyle w:val="ConsPlusNormal"/>
        <w:ind w:firstLine="540"/>
        <w:jc w:val="both"/>
      </w:pPr>
      <w:r>
        <w:t>Приложение:</w:t>
      </w:r>
    </w:p>
    <w:p w14:paraId="2F258AEB" w14:textId="77777777" w:rsidR="00E4023E" w:rsidRDefault="00000000">
      <w:pPr>
        <w:pStyle w:val="ConsPlusNormal"/>
        <w:spacing w:before="240"/>
        <w:ind w:firstLine="540"/>
        <w:jc w:val="both"/>
      </w:pPr>
      <w:r>
        <w:t>1. Копия Свидетельства о заключении брака от "__"___________ ____ г. N ___.</w:t>
      </w:r>
    </w:p>
    <w:p w14:paraId="4E4F1B4F" w14:textId="77777777" w:rsidR="00E4023E" w:rsidRDefault="00000000">
      <w:pPr>
        <w:pStyle w:val="ConsPlusNormal"/>
        <w:spacing w:before="240"/>
        <w:ind w:firstLine="540"/>
        <w:jc w:val="both"/>
      </w:pPr>
      <w:r>
        <w:t>2. Копия Свидетельства о рождении ребенка от "__"___________ ____ г. N ___.</w:t>
      </w:r>
    </w:p>
    <w:p w14:paraId="4BD7798B" w14:textId="77777777" w:rsidR="00E4023E" w:rsidRDefault="00000000">
      <w:pPr>
        <w:pStyle w:val="ConsPlusNormal"/>
        <w:spacing w:before="240"/>
        <w:ind w:firstLine="540"/>
        <w:jc w:val="both"/>
      </w:pPr>
      <w:r>
        <w:t>3. Документы, подтверждающие прекращение брачных отношений между истцом и ответчиком.</w:t>
      </w:r>
    </w:p>
    <w:p w14:paraId="245EAD27" w14:textId="77777777" w:rsidR="00E4023E" w:rsidRDefault="00000000">
      <w:pPr>
        <w:pStyle w:val="ConsPlusNormal"/>
        <w:spacing w:before="240"/>
        <w:ind w:firstLine="540"/>
        <w:jc w:val="both"/>
      </w:pPr>
      <w:r>
        <w:t>4. Документы, подтверждающие наличие у истца препятствий в общении с ребенком, создаваемых ответчиком.</w:t>
      </w:r>
    </w:p>
    <w:p w14:paraId="5F257AF9" w14:textId="77777777" w:rsidR="00E4023E" w:rsidRDefault="00000000">
      <w:pPr>
        <w:pStyle w:val="ConsPlusNormal"/>
        <w:spacing w:before="240"/>
        <w:ind w:firstLine="540"/>
        <w:jc w:val="both"/>
      </w:pPr>
      <w:r>
        <w:t>5. Документы, подтверждающие характеристики личных качеств истца.</w:t>
      </w:r>
    </w:p>
    <w:p w14:paraId="3BEB7913" w14:textId="77777777" w:rsidR="00E4023E" w:rsidRDefault="00000000">
      <w:pPr>
        <w:pStyle w:val="ConsPlusNormal"/>
        <w:spacing w:before="240"/>
        <w:ind w:firstLine="540"/>
        <w:jc w:val="both"/>
      </w:pPr>
      <w: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14:paraId="5390A6D7" w14:textId="0BEED289" w:rsidR="00E4023E" w:rsidRDefault="00000000">
      <w:pPr>
        <w:pStyle w:val="ConsPlusNormal"/>
        <w:spacing w:before="240"/>
        <w:ind w:firstLine="540"/>
        <w:jc w:val="both"/>
      </w:pPr>
      <w:r>
        <w:t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14:paraId="6F5D773F" w14:textId="77777777" w:rsidR="00E4023E" w:rsidRDefault="00000000">
      <w:pPr>
        <w:pStyle w:val="ConsPlusNormal"/>
        <w:spacing w:before="24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14:paraId="6FB4905D" w14:textId="77777777" w:rsidR="00E4023E" w:rsidRDefault="00E4023E">
      <w:pPr>
        <w:pStyle w:val="ConsPlusNormal"/>
        <w:jc w:val="both"/>
      </w:pPr>
    </w:p>
    <w:p w14:paraId="7D132FF3" w14:textId="77777777" w:rsidR="00E4023E" w:rsidRDefault="00000000">
      <w:pPr>
        <w:pStyle w:val="ConsPlusNormal"/>
        <w:ind w:firstLine="540"/>
        <w:jc w:val="both"/>
      </w:pPr>
      <w:r>
        <w:t>"__"___________ ____ г.</w:t>
      </w:r>
    </w:p>
    <w:p w14:paraId="64237A55" w14:textId="77777777" w:rsidR="00E4023E" w:rsidRDefault="00E4023E">
      <w:pPr>
        <w:pStyle w:val="ConsPlusNormal"/>
        <w:jc w:val="both"/>
      </w:pPr>
    </w:p>
    <w:p w14:paraId="4018EEDD" w14:textId="77777777" w:rsidR="00E4023E" w:rsidRDefault="00000000">
      <w:pPr>
        <w:pStyle w:val="ConsPlusNormal"/>
        <w:ind w:firstLine="540"/>
        <w:jc w:val="both"/>
      </w:pPr>
      <w:r>
        <w:t>Истец (представитель):</w:t>
      </w:r>
    </w:p>
    <w:p w14:paraId="179061EA" w14:textId="77777777" w:rsidR="00E4023E" w:rsidRDefault="00000000">
      <w:pPr>
        <w:pStyle w:val="ConsPlusNormal"/>
        <w:spacing w:before="240"/>
        <w:ind w:firstLine="540"/>
        <w:jc w:val="both"/>
      </w:pPr>
      <w:r>
        <w:lastRenderedPageBreak/>
        <w:t>______________ (подпись) / ________________________ (Ф.И.О.)</w:t>
      </w:r>
    </w:p>
    <w:sectPr w:rsidR="00E4023E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A597E" w14:textId="77777777" w:rsidR="00D47C02" w:rsidRDefault="00D47C02">
      <w:r>
        <w:separator/>
      </w:r>
    </w:p>
  </w:endnote>
  <w:endnote w:type="continuationSeparator" w:id="0">
    <w:p w14:paraId="2F276C12" w14:textId="77777777" w:rsidR="00D47C02" w:rsidRDefault="00D4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D392" w14:textId="77777777" w:rsidR="00D47C02" w:rsidRDefault="00D47C02">
      <w:r>
        <w:separator/>
      </w:r>
    </w:p>
  </w:footnote>
  <w:footnote w:type="continuationSeparator" w:id="0">
    <w:p w14:paraId="4A75A742" w14:textId="77777777" w:rsidR="00D47C02" w:rsidRDefault="00D47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23E"/>
    <w:rsid w:val="000573A3"/>
    <w:rsid w:val="00CC5149"/>
    <w:rsid w:val="00D47C02"/>
    <w:rsid w:val="00E4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2BAE"/>
  <w15:docId w15:val="{313AFA8D-A9B3-4B29-A2EE-07E411F8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0573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3A3"/>
  </w:style>
  <w:style w:type="paragraph" w:styleId="a5">
    <w:name w:val="footer"/>
    <w:basedOn w:val="a"/>
    <w:link w:val="a6"/>
    <w:uiPriority w:val="99"/>
    <w:unhideWhenUsed/>
    <w:rsid w:val="000573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7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ate=16.07.2025&amp;dst=100307&amp;field=134" TargetMode="External"/><Relationship Id="rId13" Type="http://schemas.openxmlformats.org/officeDocument/2006/relationships/hyperlink" Target="https://login.consultant.ru/link/?req=doc&amp;base=LAW&amp;n=502255&amp;date=16.07.2025&amp;dst=100643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ate=16.07.2025&amp;dst=100291&amp;field=134" TargetMode="External"/><Relationship Id="rId12" Type="http://schemas.openxmlformats.org/officeDocument/2006/relationships/hyperlink" Target="https://login.consultant.ru/link/?req=doc&amp;base=LAW&amp;n=502255&amp;date=16.07.2025&amp;dst=100628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ate=16.07.2025&amp;dst=100283&amp;field=134" TargetMode="External"/><Relationship Id="rId11" Type="http://schemas.openxmlformats.org/officeDocument/2006/relationships/hyperlink" Target="https://login.consultant.ru/link/?req=doc&amp;base=LAW&amp;n=482834&amp;date=16.07.2025&amp;dst=100307&amp;field=13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834&amp;date=16.07.2025&amp;dst=10029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2834&amp;date=16.07.2025&amp;dst=100283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5709</Characters>
  <Application>Microsoft Office Word</Application>
  <DocSecurity>0</DocSecurity>
  <Lines>47</Lines>
  <Paragraphs>13</Paragraphs>
  <ScaleCrop>false</ScaleCrop>
  <Company>КонсультантПлюс Версия 4024.00.50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районный суд об установлении порядка общения с ребенком
(Подготовлен для системы КонсультантПлюс, 2025)</dc:title>
  <cp:lastModifiedBy>Светик</cp:lastModifiedBy>
  <cp:revision>2</cp:revision>
  <dcterms:created xsi:type="dcterms:W3CDTF">2025-07-15T22:28:00Z</dcterms:created>
  <dcterms:modified xsi:type="dcterms:W3CDTF">2025-07-15T22:43:00Z</dcterms:modified>
</cp:coreProperties>
</file>