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E0E9" w14:textId="72087927" w:rsidR="002C7955" w:rsidRPr="00957C18" w:rsidRDefault="00000000">
      <w:pPr>
        <w:pStyle w:val="ConsPlusNormal"/>
        <w:spacing w:before="300"/>
        <w:jc w:val="center"/>
      </w:pPr>
      <w:r w:rsidRPr="00957C18">
        <w:t xml:space="preserve">ЗАВЕЩАНИЕ </w:t>
      </w:r>
    </w:p>
    <w:p w14:paraId="0CE61DF8" w14:textId="77777777" w:rsidR="002C7955" w:rsidRPr="00957C18" w:rsidRDefault="00000000">
      <w:pPr>
        <w:pStyle w:val="ConsPlusNormal"/>
        <w:jc w:val="center"/>
      </w:pPr>
      <w:r w:rsidRPr="00957C18">
        <w:t>с завещательным отказом, исчерпывающим содержание завещания</w:t>
      </w:r>
    </w:p>
    <w:p w14:paraId="731865F8" w14:textId="77777777" w:rsidR="002C7955" w:rsidRPr="00957C18" w:rsidRDefault="00000000">
      <w:pPr>
        <w:pStyle w:val="ConsPlusNormal"/>
        <w:jc w:val="center"/>
      </w:pPr>
      <w:r w:rsidRPr="00957C18">
        <w:t>________________________________________________________</w:t>
      </w:r>
    </w:p>
    <w:p w14:paraId="0A0CC1C0" w14:textId="77777777" w:rsidR="002C7955" w:rsidRPr="00957C18" w:rsidRDefault="00000000">
      <w:pPr>
        <w:pStyle w:val="ConsPlusNormal"/>
        <w:jc w:val="center"/>
      </w:pPr>
      <w:r w:rsidRPr="00957C18">
        <w:t>(место и дата составления завещания прописью)</w:t>
      </w:r>
    </w:p>
    <w:p w14:paraId="26719088" w14:textId="77777777" w:rsidR="002C7955" w:rsidRPr="00957C18" w:rsidRDefault="002C7955">
      <w:pPr>
        <w:pStyle w:val="ConsPlusNormal"/>
        <w:jc w:val="both"/>
      </w:pPr>
    </w:p>
    <w:p w14:paraId="6DC28A92" w14:textId="77777777" w:rsidR="002C7955" w:rsidRPr="00957C18" w:rsidRDefault="00000000">
      <w:pPr>
        <w:pStyle w:val="ConsPlusNormal"/>
        <w:ind w:firstLine="540"/>
        <w:jc w:val="both"/>
      </w:pPr>
      <w:r w:rsidRPr="00957C18">
        <w:t>Я, граждан__ _________________________________________________________ (Ф.И.О. полностью), "___"________ _____ года рождения, ________________________________________ (вид документа, удостоверяющего личность), ________________________________________________ (реквизиты документа, удостоверяющего личность), выдан "__"________ ____ г. _________________________________________________________________ (наименование органа, выдавшего документ, удостоверяющий личность), зарегистрирован___ по адресу: _________________________________________, настоящим завещанием делаю следующие распоряжения:</w:t>
      </w:r>
    </w:p>
    <w:p w14:paraId="5B4AE2B9" w14:textId="77777777" w:rsidR="002C7955" w:rsidRPr="00957C18" w:rsidRDefault="002C7955">
      <w:pPr>
        <w:pStyle w:val="ConsPlusNormal"/>
        <w:ind w:firstLine="540"/>
        <w:jc w:val="both"/>
      </w:pPr>
    </w:p>
    <w:p w14:paraId="62E8AB65" w14:textId="44971D9D" w:rsidR="002C7955" w:rsidRPr="00957C18" w:rsidRDefault="00000000">
      <w:pPr>
        <w:pStyle w:val="ConsPlusNormal"/>
        <w:ind w:firstLine="540"/>
        <w:jc w:val="both"/>
      </w:pPr>
      <w:bookmarkStart w:id="0" w:name="P9"/>
      <w:bookmarkEnd w:id="0"/>
      <w:r w:rsidRPr="00957C18">
        <w:t>1. Возлагаю на наследника(ов) по закону гр. __________________________ (Ф.И.О. полностью), "___"_________ ___ года рождения, исполнение обязанностей, указанных в п. 2 настоящего завещания, за счет наследуемого имущества в пользу следующих лиц (отказополучателей):</w:t>
      </w:r>
    </w:p>
    <w:p w14:paraId="130439E1" w14:textId="77777777" w:rsidR="002C7955" w:rsidRPr="00957C18" w:rsidRDefault="00000000">
      <w:pPr>
        <w:pStyle w:val="ConsPlusNormal"/>
        <w:spacing w:before="240"/>
        <w:ind w:firstLine="540"/>
        <w:jc w:val="both"/>
      </w:pPr>
      <w:r w:rsidRPr="00957C18">
        <w:t>- граждан__ __________________________________________________________ (Ф.И.О. полностью), "___"________ _____ года рождения;</w:t>
      </w:r>
    </w:p>
    <w:p w14:paraId="242D2DB4" w14:textId="77777777" w:rsidR="002C7955" w:rsidRPr="00957C18" w:rsidRDefault="00000000">
      <w:pPr>
        <w:pStyle w:val="ConsPlusNormal"/>
        <w:spacing w:before="240"/>
        <w:ind w:firstLine="540"/>
        <w:jc w:val="both"/>
      </w:pPr>
      <w:r w:rsidRPr="00957C18">
        <w:t>- граждан__ __________________________________________________________ (Ф.И.О. полностью), "___"________ _____ года рождения.</w:t>
      </w:r>
    </w:p>
    <w:p w14:paraId="743F185F" w14:textId="20C08E1C" w:rsidR="002C7955" w:rsidRPr="00957C18" w:rsidRDefault="00000000">
      <w:pPr>
        <w:pStyle w:val="ConsPlusNormal"/>
        <w:spacing w:before="240"/>
        <w:ind w:firstLine="540"/>
        <w:jc w:val="both"/>
      </w:pPr>
      <w:bookmarkStart w:id="1" w:name="P12"/>
      <w:bookmarkEnd w:id="1"/>
      <w:r w:rsidRPr="00957C18">
        <w:t>2. Наследник(и), указанный (перечисленные) в п. 1 настоящего завещания, обязан(ы) за счет полученного им (ими) наследства исполнить в пользу отказополучателей следующие обязанности:</w:t>
      </w:r>
    </w:p>
    <w:p w14:paraId="3396E761" w14:textId="77777777" w:rsidR="002C7955" w:rsidRPr="00957C18" w:rsidRDefault="00000000">
      <w:pPr>
        <w:pStyle w:val="ConsPlusNormal"/>
        <w:spacing w:before="240"/>
        <w:ind w:firstLine="540"/>
        <w:jc w:val="both"/>
      </w:pPr>
      <w:r w:rsidRPr="00957C18">
        <w:t>2.1. Предоставить на период его (вариант: ее, их) жизни (или иной срок) право пользования квартирой, находящейся по адресу: _______________________, полученной наследником(ами) по наследству после моей смерти.</w:t>
      </w:r>
    </w:p>
    <w:p w14:paraId="3F37393F" w14:textId="4A1CB0F9" w:rsidR="002C7955" w:rsidRPr="00957C18" w:rsidRDefault="00000000">
      <w:pPr>
        <w:pStyle w:val="ConsPlusNormal"/>
        <w:spacing w:before="240"/>
        <w:ind w:firstLine="540"/>
        <w:jc w:val="both"/>
      </w:pPr>
      <w:r w:rsidRPr="00957C18">
        <w:t>2.2. ________________________________________________________.</w:t>
      </w:r>
    </w:p>
    <w:p w14:paraId="449C0AE4" w14:textId="360FFD7C" w:rsidR="002C7955" w:rsidRPr="00957C18" w:rsidRDefault="00000000">
      <w:pPr>
        <w:pStyle w:val="ConsPlusNormal"/>
        <w:spacing w:before="240"/>
        <w:ind w:firstLine="540"/>
        <w:jc w:val="both"/>
      </w:pPr>
      <w:r w:rsidRPr="00957C18">
        <w:t>3. Содержание ст. ст. 1137, 1138, 1149 Гражданского кодекса Российской Федерации мне разъяснено.</w:t>
      </w:r>
    </w:p>
    <w:p w14:paraId="315AA0F9" w14:textId="6DCB6F20" w:rsidR="002C7955" w:rsidRPr="00957C18" w:rsidRDefault="00000000">
      <w:pPr>
        <w:pStyle w:val="ConsPlusNormal"/>
        <w:spacing w:before="240"/>
        <w:ind w:firstLine="540"/>
        <w:jc w:val="both"/>
      </w:pPr>
      <w:r w:rsidRPr="00957C18">
        <w:t>4. Настоящее завещание составлено в 2 (двух) экземплярах, каждый из которых собственноручно подписан завещателем. Один экземпляр завещания хранится в делах нотариуса ___________________________________________ (Ф.И.О. полностью), а другой экземпляр выдается завещателю.</w:t>
      </w:r>
    </w:p>
    <w:p w14:paraId="7CDE499E" w14:textId="77777777" w:rsidR="002C7955" w:rsidRPr="00957C18" w:rsidRDefault="002C7955">
      <w:pPr>
        <w:pStyle w:val="ConsPlusNormal"/>
        <w:ind w:firstLine="540"/>
        <w:jc w:val="both"/>
      </w:pPr>
    </w:p>
    <w:p w14:paraId="76BB3871" w14:textId="77777777" w:rsidR="002C7955" w:rsidRPr="00957C18" w:rsidRDefault="00000000">
      <w:pPr>
        <w:pStyle w:val="ConsPlusNormal"/>
        <w:ind w:firstLine="540"/>
        <w:jc w:val="both"/>
      </w:pPr>
      <w:r w:rsidRPr="00957C18">
        <w:t>Завещатель:</w:t>
      </w:r>
    </w:p>
    <w:p w14:paraId="0771459C" w14:textId="77777777" w:rsidR="002C7955" w:rsidRPr="00957C18" w:rsidRDefault="00000000">
      <w:pPr>
        <w:pStyle w:val="ConsPlusNormal"/>
        <w:spacing w:before="240"/>
        <w:ind w:firstLine="540"/>
        <w:jc w:val="both"/>
      </w:pPr>
      <w:r w:rsidRPr="00957C18">
        <w:t>________________/___________________ (подпись, Ф.И.О.)</w:t>
      </w:r>
    </w:p>
    <w:p w14:paraId="1F881D35" w14:textId="77777777" w:rsidR="002C7955" w:rsidRPr="00957C18" w:rsidRDefault="002C7955">
      <w:pPr>
        <w:pStyle w:val="ConsPlusNormal"/>
        <w:ind w:firstLine="540"/>
        <w:jc w:val="both"/>
      </w:pPr>
    </w:p>
    <w:p w14:paraId="0FC3EAB4" w14:textId="307316E3" w:rsidR="002C7955" w:rsidRPr="00957C18" w:rsidRDefault="002C7955" w:rsidP="00957C18">
      <w:pPr>
        <w:pStyle w:val="ConsPlusNormal"/>
        <w:spacing w:before="240"/>
        <w:ind w:firstLine="540"/>
        <w:jc w:val="both"/>
        <w:rPr>
          <w:sz w:val="2"/>
          <w:szCs w:val="2"/>
        </w:rPr>
      </w:pPr>
    </w:p>
    <w:sectPr w:rsidR="002C7955" w:rsidRPr="00957C18">
      <w:footerReference w:type="defaul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0B2A" w14:textId="77777777" w:rsidR="00621798" w:rsidRDefault="00621798">
      <w:r>
        <w:separator/>
      </w:r>
    </w:p>
  </w:endnote>
  <w:endnote w:type="continuationSeparator" w:id="0">
    <w:p w14:paraId="01D5D9B1" w14:textId="77777777" w:rsidR="00621798" w:rsidRDefault="006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93B1" w14:textId="77777777" w:rsidR="002C7955" w:rsidRDefault="002C795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7955" w14:paraId="30A0723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C67A4C0" w14:textId="77777777" w:rsidR="002C7955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F281D1D" w14:textId="77777777" w:rsidR="002C7955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0F1A053" w14:textId="77777777" w:rsidR="002C7955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64B38B9" w14:textId="77777777" w:rsidR="002C7955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14EB" w14:textId="77777777" w:rsidR="00621798" w:rsidRDefault="00621798">
      <w:r>
        <w:separator/>
      </w:r>
    </w:p>
  </w:footnote>
  <w:footnote w:type="continuationSeparator" w:id="0">
    <w:p w14:paraId="3952925D" w14:textId="77777777" w:rsidR="00621798" w:rsidRDefault="00621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955"/>
    <w:rsid w:val="002C7955"/>
    <w:rsid w:val="004C213E"/>
    <w:rsid w:val="00621798"/>
    <w:rsid w:val="0095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160B"/>
  <w15:docId w15:val="{F9F9BBD6-C999-44FC-BB9C-13E16728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57C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7C18"/>
  </w:style>
  <w:style w:type="paragraph" w:styleId="a5">
    <w:name w:val="footer"/>
    <w:basedOn w:val="a"/>
    <w:link w:val="a6"/>
    <w:uiPriority w:val="99"/>
    <w:unhideWhenUsed/>
    <w:rsid w:val="00957C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>КонсультантПлюс Версия 4024.00.50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Завещание с завещательным отказом, исчерпывающим содержание завещания
(Подготовлен для системы КонсультантПлюс, 2025)</dc:title>
  <cp:lastModifiedBy>Светик</cp:lastModifiedBy>
  <cp:revision>3</cp:revision>
  <dcterms:created xsi:type="dcterms:W3CDTF">2025-06-17T09:29:00Z</dcterms:created>
  <dcterms:modified xsi:type="dcterms:W3CDTF">2025-06-17T09:35:00Z</dcterms:modified>
</cp:coreProperties>
</file>