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2429" w14:textId="77777777" w:rsidR="00371B1A" w:rsidRPr="00BB150A" w:rsidRDefault="00000000">
      <w:pPr>
        <w:pStyle w:val="ConsPlusNormal"/>
        <w:spacing w:before="300"/>
        <w:jc w:val="right"/>
      </w:pPr>
      <w:r w:rsidRPr="00BB150A">
        <w:t>___________________________________________</w:t>
      </w:r>
    </w:p>
    <w:p w14:paraId="247B2551" w14:textId="77777777" w:rsidR="00371B1A" w:rsidRPr="00BB150A" w:rsidRDefault="00000000">
      <w:pPr>
        <w:pStyle w:val="ConsPlusNormal"/>
        <w:jc w:val="right"/>
      </w:pPr>
      <w:r w:rsidRPr="00BB150A">
        <w:t>(наименование перевозчика)</w:t>
      </w:r>
    </w:p>
    <w:p w14:paraId="235367F9" w14:textId="77777777" w:rsidR="00371B1A" w:rsidRPr="00BB150A" w:rsidRDefault="00000000">
      <w:pPr>
        <w:pStyle w:val="ConsPlusNormal"/>
        <w:jc w:val="right"/>
      </w:pPr>
      <w:r w:rsidRPr="00BB150A">
        <w:t>адрес: ____________________________________</w:t>
      </w:r>
    </w:p>
    <w:p w14:paraId="51C8833D" w14:textId="77777777" w:rsidR="00371B1A" w:rsidRPr="00BB150A" w:rsidRDefault="00371B1A">
      <w:pPr>
        <w:pStyle w:val="ConsPlusNormal"/>
        <w:ind w:firstLine="540"/>
        <w:jc w:val="both"/>
      </w:pPr>
    </w:p>
    <w:p w14:paraId="145F9574" w14:textId="77777777" w:rsidR="00371B1A" w:rsidRPr="00BB150A" w:rsidRDefault="00000000">
      <w:pPr>
        <w:pStyle w:val="ConsPlusNormal"/>
        <w:jc w:val="right"/>
      </w:pPr>
      <w:r w:rsidRPr="00BB150A">
        <w:t>от ________________________________________</w:t>
      </w:r>
    </w:p>
    <w:p w14:paraId="31F531E6" w14:textId="77777777" w:rsidR="00371B1A" w:rsidRPr="00BB150A" w:rsidRDefault="00000000">
      <w:pPr>
        <w:pStyle w:val="ConsPlusNormal"/>
        <w:jc w:val="right"/>
      </w:pPr>
      <w:r w:rsidRPr="00BB150A">
        <w:t>___________________________________________</w:t>
      </w:r>
    </w:p>
    <w:p w14:paraId="26880538" w14:textId="77777777" w:rsidR="00371B1A" w:rsidRPr="00BB150A" w:rsidRDefault="00000000">
      <w:pPr>
        <w:pStyle w:val="ConsPlusNormal"/>
        <w:jc w:val="right"/>
      </w:pPr>
      <w:r w:rsidRPr="00BB150A">
        <w:t>(Ф.И.О. пассажира)</w:t>
      </w:r>
    </w:p>
    <w:p w14:paraId="4B3D05D1" w14:textId="77777777" w:rsidR="00371B1A" w:rsidRPr="00BB150A" w:rsidRDefault="00000000">
      <w:pPr>
        <w:pStyle w:val="ConsPlusNormal"/>
        <w:jc w:val="right"/>
      </w:pPr>
      <w:r w:rsidRPr="00BB150A">
        <w:t>адрес: ___________________________________,</w:t>
      </w:r>
    </w:p>
    <w:p w14:paraId="7F14FFE9" w14:textId="77777777" w:rsidR="00371B1A" w:rsidRPr="00BB150A" w:rsidRDefault="00000000">
      <w:pPr>
        <w:pStyle w:val="ConsPlusNormal"/>
        <w:jc w:val="right"/>
      </w:pPr>
      <w:r w:rsidRPr="00BB150A">
        <w:t>телефон: ____________ факс: ______________,</w:t>
      </w:r>
    </w:p>
    <w:p w14:paraId="63AA7771" w14:textId="77777777" w:rsidR="00371B1A" w:rsidRPr="00BB150A" w:rsidRDefault="00000000">
      <w:pPr>
        <w:pStyle w:val="ConsPlusNormal"/>
        <w:jc w:val="right"/>
      </w:pPr>
      <w:r w:rsidRPr="00BB150A">
        <w:t>адрес электронной почты: __________________</w:t>
      </w:r>
    </w:p>
    <w:p w14:paraId="1DB5162D" w14:textId="77777777" w:rsidR="00371B1A" w:rsidRPr="00BB150A" w:rsidRDefault="00371B1A">
      <w:pPr>
        <w:pStyle w:val="ConsPlusNormal"/>
        <w:ind w:firstLine="540"/>
        <w:jc w:val="both"/>
      </w:pPr>
    </w:p>
    <w:p w14:paraId="472073F2" w14:textId="77777777" w:rsidR="00371B1A" w:rsidRPr="00BB150A" w:rsidRDefault="00000000">
      <w:pPr>
        <w:pStyle w:val="ConsPlusNormal"/>
        <w:jc w:val="center"/>
      </w:pPr>
      <w:r w:rsidRPr="00BB150A">
        <w:t>Требование (претензия)</w:t>
      </w:r>
    </w:p>
    <w:p w14:paraId="430CDC36" w14:textId="77777777" w:rsidR="00371B1A" w:rsidRPr="00BB150A" w:rsidRDefault="00000000">
      <w:pPr>
        <w:pStyle w:val="ConsPlusNormal"/>
        <w:jc w:val="center"/>
      </w:pPr>
      <w:r w:rsidRPr="00BB150A">
        <w:t>о возмещении стоимости багажа,</w:t>
      </w:r>
    </w:p>
    <w:p w14:paraId="5F68E087" w14:textId="77777777" w:rsidR="00371B1A" w:rsidRPr="00BB150A" w:rsidRDefault="00000000">
      <w:pPr>
        <w:pStyle w:val="ConsPlusNormal"/>
        <w:jc w:val="center"/>
      </w:pPr>
      <w:r w:rsidRPr="00BB150A">
        <w:t>утерянного при воздушной перевозке</w:t>
      </w:r>
    </w:p>
    <w:p w14:paraId="557A7DDF" w14:textId="77777777" w:rsidR="00371B1A" w:rsidRPr="00BB150A" w:rsidRDefault="00371B1A">
      <w:pPr>
        <w:pStyle w:val="ConsPlusNormal"/>
        <w:ind w:firstLine="540"/>
        <w:jc w:val="both"/>
      </w:pPr>
    </w:p>
    <w:p w14:paraId="573BC441" w14:textId="77777777" w:rsidR="00371B1A" w:rsidRPr="00BB150A" w:rsidRDefault="00000000">
      <w:pPr>
        <w:pStyle w:val="ConsPlusNormal"/>
        <w:ind w:firstLine="540"/>
        <w:jc w:val="both"/>
      </w:pPr>
      <w:r w:rsidRPr="00BB150A">
        <w:t>___________________________________ (Ф.И.О.) являлся пассажиром (далее - Пассажир) воздушного судна ___________________________, следующего "___"________ ___ г. по маршруту ________________ - ______________ - ________________, что подтверждается ______________________________.</w:t>
      </w:r>
    </w:p>
    <w:p w14:paraId="2AE4CF33" w14:textId="77777777" w:rsidR="00371B1A" w:rsidRPr="00BB150A" w:rsidRDefault="00000000">
      <w:pPr>
        <w:pStyle w:val="ConsPlusNormal"/>
        <w:spacing w:before="240"/>
        <w:ind w:firstLine="540"/>
        <w:jc w:val="both"/>
      </w:pPr>
      <w:r w:rsidRPr="00BB150A">
        <w:t>Также к воздушной перевозке был принят следующий зарегистрированный багаж с объявленной ценностью _____ (_________) рублей, что подтверждается _________________.</w:t>
      </w:r>
    </w:p>
    <w:p w14:paraId="26EDAC59" w14:textId="77777777" w:rsidR="00371B1A" w:rsidRPr="00BB150A" w:rsidRDefault="00000000">
      <w:pPr>
        <w:pStyle w:val="ConsPlusNormal"/>
        <w:spacing w:before="240"/>
        <w:ind w:firstLine="540"/>
        <w:jc w:val="both"/>
      </w:pPr>
      <w:r w:rsidRPr="00BB150A">
        <w:t>После принятия багажа к воздушной перевозке и до его выдачи произошла утрата указанного багажа (или: следующей части багажа: _________________________), что подтверждается коммерческим актом от "___"_________ ____ г. N _____.</w:t>
      </w:r>
    </w:p>
    <w:p w14:paraId="06F99D7D" w14:textId="30FC532C" w:rsidR="00371B1A" w:rsidRPr="00BB150A" w:rsidRDefault="00000000">
      <w:pPr>
        <w:pStyle w:val="ConsPlusNormal"/>
        <w:spacing w:before="240"/>
        <w:ind w:firstLine="540"/>
        <w:jc w:val="both"/>
      </w:pPr>
      <w:r w:rsidRPr="00BB150A">
        <w:t>В соответствии с п. 1 ст. 118 Воздушного кодекса Российской Федерации перевозчик несет ответственность за утрату, недостачу или повреждение (порчу) багажа после принятия его к воздушной перевозке и до выдачи пассажиру в случае, если не докажет, что им были приняты все необходимые меры по предотвращению причинения вреда или такие меры невозможно было принять.</w:t>
      </w:r>
    </w:p>
    <w:p w14:paraId="311B7F01" w14:textId="42A7AD33" w:rsidR="00371B1A" w:rsidRPr="00BB150A" w:rsidRDefault="00000000">
      <w:pPr>
        <w:pStyle w:val="ConsPlusNormal"/>
        <w:spacing w:before="240"/>
        <w:ind w:firstLine="540"/>
        <w:jc w:val="both"/>
      </w:pPr>
      <w:r w:rsidRPr="00BB150A">
        <w:t>Согласно п. 3 ст. 118 Воздушного кодекса Российской Федерации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14:paraId="06E424DB" w14:textId="759A654D" w:rsidR="00371B1A" w:rsidRPr="00BB150A" w:rsidRDefault="00000000">
      <w:pPr>
        <w:pStyle w:val="ConsPlusNormal"/>
        <w:spacing w:before="240"/>
        <w:ind w:firstLine="540"/>
        <w:jc w:val="both"/>
      </w:pPr>
      <w:r w:rsidRPr="00BB150A">
        <w:t xml:space="preserve">Согласно </w:t>
      </w:r>
      <w:proofErr w:type="spellStart"/>
      <w:r w:rsidRPr="00BB150A">
        <w:t>пп</w:t>
      </w:r>
      <w:proofErr w:type="spellEnd"/>
      <w:r w:rsidRPr="00BB150A">
        <w:t>. 1 п. 1 ст. 119 Воздушного кодекса Российской Федерации за утрату, недостачу или повреждение (порчу) багажа, груза, принятых к воздушной перевозке с объявлением ценности, перевозчик несет ответственность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14:paraId="796690B7" w14:textId="2D6B6968" w:rsidR="00371B1A" w:rsidRPr="00BB150A" w:rsidRDefault="00000000">
      <w:pPr>
        <w:pStyle w:val="ConsPlusNormal"/>
        <w:spacing w:before="240"/>
        <w:ind w:firstLine="540"/>
        <w:jc w:val="both"/>
      </w:pPr>
      <w:r w:rsidRPr="00BB150A">
        <w:t xml:space="preserve">Согласно п. 1 ст. 796 Гражданского кодекса Российской Федерации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w:t>
      </w:r>
      <w:r w:rsidRPr="00BB150A">
        <w:lastRenderedPageBreak/>
        <w:t>устранение которых от него не зависело.</w:t>
      </w:r>
    </w:p>
    <w:p w14:paraId="6ECAAE4B" w14:textId="3A419822" w:rsidR="00371B1A" w:rsidRPr="00BB150A" w:rsidRDefault="00000000">
      <w:pPr>
        <w:pStyle w:val="ConsPlusNormal"/>
        <w:spacing w:before="240"/>
        <w:ind w:firstLine="540"/>
        <w:jc w:val="both"/>
      </w:pPr>
      <w:r w:rsidRPr="00BB150A">
        <w:t>В соответствии с п. 2 ст. 796 Гражданского кодекса Российской Федерации ущерб, причиненный при перевозке груза или багажа, возмещается перевозчиком:</w:t>
      </w:r>
    </w:p>
    <w:p w14:paraId="708D7026" w14:textId="77777777" w:rsidR="00371B1A" w:rsidRPr="00BB150A" w:rsidRDefault="00000000">
      <w:pPr>
        <w:pStyle w:val="ConsPlusNormal"/>
        <w:spacing w:before="240"/>
        <w:ind w:firstLine="540"/>
        <w:jc w:val="both"/>
      </w:pPr>
      <w:r w:rsidRPr="00BB150A">
        <w:t>- в случае утраты или недостачи груза или багажа - в размере стоимости утраченного или недостающего груза или багажа;</w:t>
      </w:r>
    </w:p>
    <w:p w14:paraId="7D145A36" w14:textId="77777777" w:rsidR="00371B1A" w:rsidRPr="00BB150A" w:rsidRDefault="00000000">
      <w:pPr>
        <w:pStyle w:val="ConsPlusNormal"/>
        <w:spacing w:before="240"/>
        <w:ind w:firstLine="540"/>
        <w:jc w:val="both"/>
      </w:pPr>
      <w:r w:rsidRPr="00BB150A">
        <w:t>-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14:paraId="10D5C5ED" w14:textId="77777777" w:rsidR="00371B1A" w:rsidRPr="00BB150A" w:rsidRDefault="00000000">
      <w:pPr>
        <w:pStyle w:val="ConsPlusNormal"/>
        <w:spacing w:before="240"/>
        <w:ind w:firstLine="540"/>
        <w:jc w:val="both"/>
      </w:pPr>
      <w:r w:rsidRPr="00BB150A">
        <w:t>- в случае утраты груза или багажа, сданного к перевозке с объявлением его ценности, - в размере объявленной стоимости груза или багажа.</w:t>
      </w:r>
    </w:p>
    <w:p w14:paraId="7416D5C2" w14:textId="77777777" w:rsidR="00371B1A" w:rsidRPr="00BB150A" w:rsidRDefault="00000000">
      <w:pPr>
        <w:pStyle w:val="ConsPlusNormal"/>
        <w:spacing w:before="240"/>
        <w:ind w:firstLine="540"/>
        <w:jc w:val="both"/>
      </w:pPr>
      <w:r w:rsidRPr="00BB150A">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14:paraId="2B136A50" w14:textId="7F9129C6" w:rsidR="00371B1A" w:rsidRPr="00BB150A" w:rsidRDefault="00000000">
      <w:pPr>
        <w:pStyle w:val="ConsPlusNormal"/>
        <w:spacing w:before="240"/>
        <w:ind w:firstLine="540"/>
        <w:jc w:val="both"/>
      </w:pPr>
      <w:r w:rsidRPr="00BB150A">
        <w:t xml:space="preserve">В связи с вышеизложенным, руководствуясь п. п. 1, 2 ст. 796 Гражданского кодекса Российской Федерации, п. п. 1, 3 ст. 118, </w:t>
      </w:r>
      <w:proofErr w:type="spellStart"/>
      <w:r w:rsidRPr="00BB150A">
        <w:t>пп</w:t>
      </w:r>
      <w:proofErr w:type="spellEnd"/>
      <w:r w:rsidRPr="00BB150A">
        <w:t>. 1 п. 1 ст. 119 Воздушного кодекса Российской Федерации, прошу в срок до ____________ возместить стоимость багажа в размере ________ (____________) рублей.</w:t>
      </w:r>
    </w:p>
    <w:p w14:paraId="22E25C33" w14:textId="77777777" w:rsidR="00371B1A" w:rsidRPr="00BB150A" w:rsidRDefault="00000000">
      <w:pPr>
        <w:pStyle w:val="ConsPlusNormal"/>
        <w:spacing w:before="240"/>
        <w:ind w:firstLine="540"/>
        <w:jc w:val="both"/>
      </w:pPr>
      <w:r w:rsidRPr="00BB150A">
        <w:t>В случае полного или частичного отказа в удовлетворении настоящего требования (претензии) в указанный срок заявитель 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w:t>
      </w:r>
    </w:p>
    <w:p w14:paraId="60F7E1E6" w14:textId="77777777" w:rsidR="00371B1A" w:rsidRPr="00BB150A" w:rsidRDefault="00371B1A">
      <w:pPr>
        <w:pStyle w:val="ConsPlusNormal"/>
        <w:ind w:firstLine="540"/>
        <w:jc w:val="both"/>
      </w:pPr>
    </w:p>
    <w:p w14:paraId="20A21870" w14:textId="77777777" w:rsidR="00371B1A" w:rsidRPr="00BB150A" w:rsidRDefault="00000000">
      <w:pPr>
        <w:pStyle w:val="ConsPlusNormal"/>
        <w:ind w:firstLine="540"/>
        <w:jc w:val="both"/>
      </w:pPr>
      <w:r w:rsidRPr="00BB150A">
        <w:t>Приложение:</w:t>
      </w:r>
    </w:p>
    <w:p w14:paraId="0590390A" w14:textId="77777777" w:rsidR="00371B1A" w:rsidRPr="00BB150A" w:rsidRDefault="00000000">
      <w:pPr>
        <w:pStyle w:val="ConsPlusNormal"/>
        <w:spacing w:before="240"/>
        <w:ind w:firstLine="540"/>
        <w:jc w:val="both"/>
      </w:pPr>
      <w:r w:rsidRPr="00BB150A">
        <w:t>1. Копия билета на "___"_________ ____ г. N _____.</w:t>
      </w:r>
    </w:p>
    <w:p w14:paraId="08E8D887" w14:textId="77777777" w:rsidR="00371B1A" w:rsidRPr="00BB150A" w:rsidRDefault="00000000">
      <w:pPr>
        <w:pStyle w:val="ConsPlusNormal"/>
        <w:spacing w:before="240"/>
        <w:ind w:firstLine="540"/>
        <w:jc w:val="both"/>
      </w:pPr>
      <w:r w:rsidRPr="00BB150A">
        <w:t>2. Документы, подтверждающие принятие и регистрацию багажа заявителя.</w:t>
      </w:r>
    </w:p>
    <w:p w14:paraId="67C766BE" w14:textId="77777777" w:rsidR="00371B1A" w:rsidRPr="00BB150A" w:rsidRDefault="00000000">
      <w:pPr>
        <w:pStyle w:val="ConsPlusNormal"/>
        <w:spacing w:before="240"/>
        <w:ind w:firstLine="540"/>
        <w:jc w:val="both"/>
      </w:pPr>
      <w:r w:rsidRPr="00BB150A">
        <w:t>3. Документы, подтверждающие утрату багажа заявителя.</w:t>
      </w:r>
    </w:p>
    <w:p w14:paraId="67BD6D99" w14:textId="77777777" w:rsidR="00371B1A" w:rsidRPr="00BB150A" w:rsidRDefault="00000000">
      <w:pPr>
        <w:pStyle w:val="ConsPlusNormal"/>
        <w:spacing w:before="240"/>
        <w:ind w:firstLine="540"/>
        <w:jc w:val="both"/>
      </w:pPr>
      <w:r w:rsidRPr="00BB150A">
        <w:t>4. Копия коммерческого акта от "___"_________ ____ г. N _____.</w:t>
      </w:r>
    </w:p>
    <w:p w14:paraId="692279F8" w14:textId="77777777" w:rsidR="00371B1A" w:rsidRPr="00BB150A" w:rsidRDefault="00000000">
      <w:pPr>
        <w:pStyle w:val="ConsPlusNormal"/>
        <w:spacing w:before="240"/>
        <w:ind w:firstLine="540"/>
        <w:jc w:val="both"/>
      </w:pPr>
      <w:r w:rsidRPr="00BB150A">
        <w:t>5. Документы, подтверждающие стоимость багажа.</w:t>
      </w:r>
    </w:p>
    <w:p w14:paraId="6AAE14CE" w14:textId="77777777" w:rsidR="00371B1A" w:rsidRPr="00BB150A" w:rsidRDefault="00000000">
      <w:pPr>
        <w:pStyle w:val="ConsPlusNormal"/>
        <w:spacing w:before="240"/>
        <w:ind w:firstLine="540"/>
        <w:jc w:val="both"/>
      </w:pPr>
      <w:r w:rsidRPr="00BB150A">
        <w:t>6. Доверенность представителя от "___"_________ ____ г. N _____ (если требование (претензия) подается представителем заявителя).</w:t>
      </w:r>
    </w:p>
    <w:p w14:paraId="33610A63" w14:textId="77777777" w:rsidR="00371B1A" w:rsidRPr="00BB150A" w:rsidRDefault="00000000">
      <w:pPr>
        <w:pStyle w:val="ConsPlusNormal"/>
        <w:spacing w:before="240"/>
        <w:ind w:firstLine="540"/>
        <w:jc w:val="both"/>
      </w:pPr>
      <w:r w:rsidRPr="00BB150A">
        <w:t>7. Иные документы, подтверждающие обстоятельства, на которых заявитель основывает свои требования.</w:t>
      </w:r>
    </w:p>
    <w:p w14:paraId="2CD852DB" w14:textId="77777777" w:rsidR="00371B1A" w:rsidRPr="00BB150A" w:rsidRDefault="00371B1A">
      <w:pPr>
        <w:pStyle w:val="ConsPlusNormal"/>
        <w:ind w:firstLine="540"/>
        <w:jc w:val="both"/>
      </w:pPr>
    </w:p>
    <w:p w14:paraId="01EF5BB4" w14:textId="55F44016" w:rsidR="00371B1A" w:rsidRPr="00BB150A" w:rsidRDefault="00000000">
      <w:pPr>
        <w:pStyle w:val="ConsPlusNormal"/>
        <w:ind w:firstLine="540"/>
        <w:jc w:val="both"/>
      </w:pPr>
      <w:r w:rsidRPr="00BB150A">
        <w:t xml:space="preserve">"___"_________ ____ г. </w:t>
      </w:r>
    </w:p>
    <w:p w14:paraId="569DA816" w14:textId="77777777" w:rsidR="00371B1A" w:rsidRPr="00BB150A" w:rsidRDefault="00371B1A">
      <w:pPr>
        <w:pStyle w:val="ConsPlusNormal"/>
        <w:ind w:firstLine="540"/>
        <w:jc w:val="both"/>
      </w:pPr>
    </w:p>
    <w:p w14:paraId="79462776" w14:textId="77777777" w:rsidR="00371B1A" w:rsidRPr="00BB150A" w:rsidRDefault="00000000">
      <w:pPr>
        <w:pStyle w:val="ConsPlusNonformat"/>
        <w:jc w:val="both"/>
      </w:pPr>
      <w:r w:rsidRPr="00BB150A">
        <w:t xml:space="preserve">    Заявитель (представитель):</w:t>
      </w:r>
    </w:p>
    <w:p w14:paraId="1364D80D" w14:textId="77777777" w:rsidR="00371B1A" w:rsidRPr="00BB150A" w:rsidRDefault="00000000">
      <w:pPr>
        <w:pStyle w:val="ConsPlusNonformat"/>
        <w:jc w:val="both"/>
      </w:pPr>
      <w:r w:rsidRPr="00BB150A">
        <w:t xml:space="preserve">    ____________________/__________________</w:t>
      </w:r>
    </w:p>
    <w:p w14:paraId="1EC119B4" w14:textId="77777777" w:rsidR="00371B1A" w:rsidRPr="00BB150A" w:rsidRDefault="00000000">
      <w:pPr>
        <w:pStyle w:val="ConsPlusNonformat"/>
        <w:jc w:val="both"/>
      </w:pPr>
      <w:r w:rsidRPr="00BB150A">
        <w:t xml:space="preserve">          (Ф.И.О.)            (подпись)</w:t>
      </w:r>
    </w:p>
    <w:p w14:paraId="76553188" w14:textId="77777777" w:rsidR="00371B1A" w:rsidRPr="00BB150A" w:rsidRDefault="00371B1A">
      <w:pPr>
        <w:pStyle w:val="ConsPlusNormal"/>
        <w:pBdr>
          <w:bottom w:val="single" w:sz="6" w:space="0" w:color="auto"/>
        </w:pBdr>
        <w:spacing w:before="100" w:after="100"/>
        <w:jc w:val="both"/>
        <w:rPr>
          <w:sz w:val="2"/>
          <w:szCs w:val="2"/>
        </w:rPr>
      </w:pPr>
    </w:p>
    <w:sectPr w:rsidR="00371B1A" w:rsidRPr="00BB150A">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344A" w14:textId="77777777" w:rsidR="00F027A9" w:rsidRDefault="00F027A9">
      <w:r>
        <w:separator/>
      </w:r>
    </w:p>
  </w:endnote>
  <w:endnote w:type="continuationSeparator" w:id="0">
    <w:p w14:paraId="31147E37" w14:textId="77777777" w:rsidR="00F027A9" w:rsidRDefault="00F0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0CB3" w14:textId="77777777" w:rsidR="00F027A9" w:rsidRDefault="00F027A9">
      <w:r>
        <w:separator/>
      </w:r>
    </w:p>
  </w:footnote>
  <w:footnote w:type="continuationSeparator" w:id="0">
    <w:p w14:paraId="1C8740A7" w14:textId="77777777" w:rsidR="00F027A9" w:rsidRDefault="00F02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1B1A"/>
    <w:rsid w:val="00155504"/>
    <w:rsid w:val="00371B1A"/>
    <w:rsid w:val="00BB150A"/>
    <w:rsid w:val="00F02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DB5B"/>
  <w15:docId w15:val="{AB70BDEA-BCF6-4A70-9A1B-8AC030F6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BB150A"/>
    <w:pPr>
      <w:tabs>
        <w:tab w:val="center" w:pos="4677"/>
        <w:tab w:val="right" w:pos="9355"/>
      </w:tabs>
    </w:pPr>
  </w:style>
  <w:style w:type="character" w:customStyle="1" w:styleId="a4">
    <w:name w:val="Верхний колонтитул Знак"/>
    <w:basedOn w:val="a0"/>
    <w:link w:val="a3"/>
    <w:uiPriority w:val="99"/>
    <w:rsid w:val="00BB150A"/>
  </w:style>
  <w:style w:type="paragraph" w:styleId="a5">
    <w:name w:val="footer"/>
    <w:basedOn w:val="a"/>
    <w:link w:val="a6"/>
    <w:uiPriority w:val="99"/>
    <w:unhideWhenUsed/>
    <w:rsid w:val="00BB150A"/>
    <w:pPr>
      <w:tabs>
        <w:tab w:val="center" w:pos="4677"/>
        <w:tab w:val="right" w:pos="9355"/>
      </w:tabs>
    </w:pPr>
  </w:style>
  <w:style w:type="character" w:customStyle="1" w:styleId="a6">
    <w:name w:val="Нижний колонтитул Знак"/>
    <w:basedOn w:val="a0"/>
    <w:link w:val="a5"/>
    <w:uiPriority w:val="99"/>
    <w:rsid w:val="00BB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4118</Characters>
  <Application>Microsoft Office Word</Application>
  <DocSecurity>0</DocSecurity>
  <Lines>34</Lines>
  <Paragraphs>9</Paragraphs>
  <ScaleCrop>false</ScaleCrop>
  <Company>КонсультантПлюс Версия 4024.00.50</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Требование (претензия) о возмещении стоимости багажа, утерянного при воздушной перевозке
(Подготовлен для системы КонсультантПлюс, 2025)</dc:title>
  <cp:lastModifiedBy>Светик</cp:lastModifiedBy>
  <cp:revision>3</cp:revision>
  <dcterms:created xsi:type="dcterms:W3CDTF">2025-06-08T16:33:00Z</dcterms:created>
  <dcterms:modified xsi:type="dcterms:W3CDTF">2025-06-08T16:35:00Z</dcterms:modified>
</cp:coreProperties>
</file>