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24E" w:rsidRDefault="00936369" w:rsidP="009A52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980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9A524E">
        <w:rPr>
          <w:rFonts w:ascii="Times New Roman" w:hAnsi="Times New Roman" w:cs="Times New Roman"/>
          <w:b/>
          <w:sz w:val="24"/>
          <w:szCs w:val="24"/>
        </w:rPr>
        <w:t xml:space="preserve"> согласования</w:t>
      </w:r>
      <w:r w:rsidRPr="000B0980">
        <w:rPr>
          <w:rFonts w:ascii="Times New Roman" w:hAnsi="Times New Roman" w:cs="Times New Roman"/>
          <w:b/>
          <w:sz w:val="24"/>
          <w:szCs w:val="24"/>
        </w:rPr>
        <w:t xml:space="preserve"> р</w:t>
      </w:r>
      <w:r w:rsidR="007E0F13" w:rsidRPr="000B0980">
        <w:rPr>
          <w:rFonts w:ascii="Times New Roman" w:hAnsi="Times New Roman" w:cs="Times New Roman"/>
          <w:b/>
          <w:sz w:val="24"/>
          <w:szCs w:val="24"/>
        </w:rPr>
        <w:t xml:space="preserve">азногласий к </w:t>
      </w:r>
      <w:r w:rsidR="009A524E">
        <w:rPr>
          <w:rFonts w:ascii="Times New Roman" w:hAnsi="Times New Roman" w:cs="Times New Roman"/>
          <w:b/>
          <w:sz w:val="24"/>
          <w:szCs w:val="24"/>
        </w:rPr>
        <w:t>протоколу разногласий №1 от 00.00.0000 г.</w:t>
      </w:r>
    </w:p>
    <w:p w:rsidR="00936369" w:rsidRDefault="009A524E" w:rsidP="009A52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договора</w:t>
      </w:r>
      <w:r w:rsidR="007E0F13" w:rsidRPr="000B09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75A3">
        <w:rPr>
          <w:rFonts w:ascii="Times New Roman" w:hAnsi="Times New Roman" w:cs="Times New Roman"/>
          <w:b/>
          <w:sz w:val="24"/>
          <w:szCs w:val="24"/>
        </w:rPr>
        <w:t>аренды</w:t>
      </w:r>
      <w:r w:rsidR="007E0F13" w:rsidRPr="000B0980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AD75A3">
        <w:rPr>
          <w:rFonts w:ascii="Times New Roman" w:hAnsi="Times New Roman" w:cs="Times New Roman"/>
          <w:b/>
          <w:sz w:val="24"/>
          <w:szCs w:val="24"/>
        </w:rPr>
        <w:t>АР</w:t>
      </w:r>
      <w:r>
        <w:rPr>
          <w:rFonts w:ascii="Times New Roman" w:hAnsi="Times New Roman" w:cs="Times New Roman"/>
          <w:b/>
          <w:sz w:val="24"/>
          <w:szCs w:val="24"/>
        </w:rPr>
        <w:t>-2023</w:t>
      </w:r>
      <w:r w:rsidR="00AD75A3">
        <w:rPr>
          <w:rFonts w:ascii="Times New Roman" w:hAnsi="Times New Roman" w:cs="Times New Roman"/>
          <w:b/>
          <w:sz w:val="24"/>
          <w:szCs w:val="24"/>
        </w:rPr>
        <w:t>/23/08/8923АР</w:t>
      </w:r>
      <w:r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936369" w:rsidRPr="000B0980">
        <w:rPr>
          <w:rFonts w:ascii="Times New Roman" w:hAnsi="Times New Roman" w:cs="Times New Roman"/>
          <w:b/>
          <w:sz w:val="24"/>
          <w:szCs w:val="24"/>
        </w:rPr>
        <w:t>00.00.0000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71E70" w:rsidRDefault="00471E70" w:rsidP="009A52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524E" w:rsidRPr="000B0980" w:rsidRDefault="009A524E" w:rsidP="009A52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388"/>
      </w:tblGrid>
      <w:tr w:rsidR="00936369" w:rsidRPr="00936369" w:rsidTr="007E0F13">
        <w:tc>
          <w:tcPr>
            <w:tcW w:w="4785" w:type="dxa"/>
          </w:tcPr>
          <w:p w:rsidR="00936369" w:rsidRPr="00936369" w:rsidRDefault="00936369" w:rsidP="009A524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г. Идеальный</w:t>
            </w:r>
          </w:p>
        </w:tc>
        <w:tc>
          <w:tcPr>
            <w:tcW w:w="5388" w:type="dxa"/>
          </w:tcPr>
          <w:p w:rsidR="00936369" w:rsidRPr="00936369" w:rsidRDefault="009A524E" w:rsidP="009A524E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июня </w:t>
            </w:r>
            <w:r w:rsidR="00936369" w:rsidRPr="00936369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</w:tr>
    </w:tbl>
    <w:p w:rsidR="00936369" w:rsidRDefault="00936369" w:rsidP="009A524E">
      <w:pPr>
        <w:pStyle w:val="ConsPlusNormal"/>
        <w:tabs>
          <w:tab w:val="left" w:pos="30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E70" w:rsidRPr="00936369" w:rsidRDefault="00471E70" w:rsidP="009A524E">
      <w:pPr>
        <w:pStyle w:val="ConsPlusNormal"/>
        <w:tabs>
          <w:tab w:val="left" w:pos="30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369" w:rsidRPr="00936369" w:rsidRDefault="00936369" w:rsidP="009A524E">
      <w:pPr>
        <w:pStyle w:val="ConsPlusNormal"/>
        <w:tabs>
          <w:tab w:val="left" w:pos="3090"/>
        </w:tabs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6369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«Идеальная организация» (далее – </w:t>
      </w:r>
      <w:r w:rsidR="00AD75A3">
        <w:rPr>
          <w:rFonts w:ascii="Times New Roman" w:hAnsi="Times New Roman" w:cs="Times New Roman"/>
          <w:sz w:val="24"/>
          <w:szCs w:val="24"/>
        </w:rPr>
        <w:t>Арендодатель</w:t>
      </w:r>
      <w:r w:rsidRPr="00936369">
        <w:rPr>
          <w:rFonts w:ascii="Times New Roman" w:hAnsi="Times New Roman" w:cs="Times New Roman"/>
          <w:sz w:val="24"/>
          <w:szCs w:val="24"/>
        </w:rPr>
        <w:t>) в лице Директора Идеального Ивана Ивановича действующего на основании устава, с одной стороны, и</w:t>
      </w:r>
    </w:p>
    <w:p w:rsidR="00936369" w:rsidRPr="00936369" w:rsidRDefault="00936369" w:rsidP="009A524E">
      <w:pPr>
        <w:pStyle w:val="ConsPlusNormal"/>
        <w:tabs>
          <w:tab w:val="left" w:pos="3090"/>
        </w:tabs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6369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«Сторона 2» (далее – </w:t>
      </w:r>
      <w:r w:rsidR="00AD75A3">
        <w:rPr>
          <w:rFonts w:ascii="Times New Roman" w:hAnsi="Times New Roman" w:cs="Times New Roman"/>
          <w:sz w:val="24"/>
          <w:szCs w:val="24"/>
        </w:rPr>
        <w:t>Арендатор</w:t>
      </w:r>
      <w:r w:rsidRPr="00936369">
        <w:rPr>
          <w:rFonts w:ascii="Times New Roman" w:hAnsi="Times New Roman" w:cs="Times New Roman"/>
          <w:sz w:val="24"/>
          <w:szCs w:val="24"/>
        </w:rPr>
        <w:t xml:space="preserve">) в лице директора Петров Ивана Ивановича действующего на основании устава, с другой стороны, вместе именуемые Стороны, составили настоящий протокол разногласий </w:t>
      </w:r>
      <w:r w:rsidR="009A524E">
        <w:rPr>
          <w:rFonts w:ascii="Times New Roman" w:hAnsi="Times New Roman" w:cs="Times New Roman"/>
          <w:sz w:val="24"/>
          <w:szCs w:val="24"/>
        </w:rPr>
        <w:t>к протоколу разногласий №1 от 00.00.0000 г. договора</w:t>
      </w:r>
      <w:r w:rsidRPr="00936369">
        <w:rPr>
          <w:rFonts w:ascii="Times New Roman" w:hAnsi="Times New Roman" w:cs="Times New Roman"/>
          <w:sz w:val="24"/>
          <w:szCs w:val="24"/>
        </w:rPr>
        <w:t xml:space="preserve"> </w:t>
      </w:r>
      <w:r w:rsidR="00AD75A3">
        <w:rPr>
          <w:rFonts w:ascii="Times New Roman" w:hAnsi="Times New Roman" w:cs="Times New Roman"/>
          <w:sz w:val="24"/>
          <w:szCs w:val="24"/>
        </w:rPr>
        <w:t>аренды</w:t>
      </w:r>
      <w:r w:rsidRPr="00936369">
        <w:rPr>
          <w:rFonts w:ascii="Times New Roman" w:hAnsi="Times New Roman" w:cs="Times New Roman"/>
          <w:sz w:val="24"/>
          <w:szCs w:val="24"/>
        </w:rPr>
        <w:t xml:space="preserve"> </w:t>
      </w:r>
      <w:r w:rsidR="009A524E" w:rsidRPr="009A524E">
        <w:rPr>
          <w:rFonts w:ascii="Times New Roman" w:hAnsi="Times New Roman" w:cs="Times New Roman"/>
          <w:sz w:val="24"/>
          <w:szCs w:val="24"/>
        </w:rPr>
        <w:t>№</w:t>
      </w:r>
      <w:r w:rsidR="00AD75A3" w:rsidRPr="00AD75A3">
        <w:t xml:space="preserve"> </w:t>
      </w:r>
      <w:r w:rsidR="00AD75A3" w:rsidRPr="00AD75A3">
        <w:rPr>
          <w:rFonts w:ascii="Times New Roman" w:hAnsi="Times New Roman" w:cs="Times New Roman"/>
          <w:sz w:val="24"/>
          <w:szCs w:val="24"/>
        </w:rPr>
        <w:t xml:space="preserve">АР-2023/23/08/8923АР </w:t>
      </w:r>
      <w:r w:rsidR="009A524E" w:rsidRPr="009A524E">
        <w:rPr>
          <w:rFonts w:ascii="Times New Roman" w:hAnsi="Times New Roman" w:cs="Times New Roman"/>
          <w:sz w:val="24"/>
          <w:szCs w:val="24"/>
        </w:rPr>
        <w:t>от 00.00.0000</w:t>
      </w:r>
      <w:r w:rsidR="009A524E">
        <w:rPr>
          <w:rFonts w:ascii="Times New Roman" w:hAnsi="Times New Roman" w:cs="Times New Roman"/>
          <w:sz w:val="24"/>
          <w:szCs w:val="24"/>
        </w:rPr>
        <w:t xml:space="preserve"> г. </w:t>
      </w:r>
      <w:r w:rsidRPr="00936369">
        <w:rPr>
          <w:rFonts w:ascii="Times New Roman" w:hAnsi="Times New Roman" w:cs="Times New Roman"/>
          <w:sz w:val="24"/>
          <w:szCs w:val="24"/>
        </w:rPr>
        <w:t>о нижеследующем:</w:t>
      </w:r>
    </w:p>
    <w:p w:rsidR="00936369" w:rsidRPr="00936369" w:rsidRDefault="00936369" w:rsidP="009A524E">
      <w:pPr>
        <w:pStyle w:val="ConsPlusNormal"/>
        <w:tabs>
          <w:tab w:val="left" w:pos="3090"/>
        </w:tabs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6369">
        <w:rPr>
          <w:rFonts w:ascii="Times New Roman" w:hAnsi="Times New Roman" w:cs="Times New Roman"/>
          <w:sz w:val="24"/>
          <w:szCs w:val="24"/>
        </w:rPr>
        <w:t xml:space="preserve">1. Стороны согласовали следующие условия к </w:t>
      </w:r>
      <w:r w:rsidR="009A524E">
        <w:rPr>
          <w:rFonts w:ascii="Times New Roman" w:hAnsi="Times New Roman" w:cs="Times New Roman"/>
          <w:sz w:val="24"/>
          <w:szCs w:val="24"/>
        </w:rPr>
        <w:t xml:space="preserve">протоколу разногласий </w:t>
      </w:r>
      <w:r w:rsidRPr="00936369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AD75A3">
        <w:rPr>
          <w:rFonts w:ascii="Times New Roman" w:hAnsi="Times New Roman" w:cs="Times New Roman"/>
          <w:sz w:val="24"/>
          <w:szCs w:val="24"/>
        </w:rPr>
        <w:t xml:space="preserve">аренды </w:t>
      </w:r>
      <w:bookmarkStart w:id="0" w:name="_GoBack"/>
      <w:bookmarkEnd w:id="0"/>
      <w:r w:rsidR="00AD75A3">
        <w:rPr>
          <w:rFonts w:ascii="Times New Roman" w:hAnsi="Times New Roman" w:cs="Times New Roman"/>
          <w:sz w:val="24"/>
          <w:szCs w:val="24"/>
        </w:rPr>
        <w:t>№</w:t>
      </w:r>
      <w:r w:rsidR="00AD75A3" w:rsidRPr="00AD75A3">
        <w:rPr>
          <w:rFonts w:ascii="Times New Roman" w:hAnsi="Times New Roman" w:cs="Times New Roman"/>
          <w:sz w:val="24"/>
          <w:szCs w:val="24"/>
        </w:rPr>
        <w:t xml:space="preserve">АР-2023/23/08/8923АР </w:t>
      </w:r>
      <w:r w:rsidR="009A524E" w:rsidRPr="009A524E">
        <w:rPr>
          <w:rFonts w:ascii="Times New Roman" w:hAnsi="Times New Roman" w:cs="Times New Roman"/>
          <w:sz w:val="24"/>
          <w:szCs w:val="24"/>
        </w:rPr>
        <w:t>от 00.00.0000</w:t>
      </w:r>
      <w:r w:rsidRPr="00936369">
        <w:rPr>
          <w:rFonts w:ascii="Times New Roman" w:hAnsi="Times New Roman" w:cs="Times New Roman"/>
          <w:sz w:val="24"/>
          <w:szCs w:val="24"/>
        </w:rPr>
        <w:t xml:space="preserve">, который направлен </w:t>
      </w:r>
      <w:r w:rsidR="000B0980">
        <w:rPr>
          <w:rFonts w:ascii="Times New Roman" w:hAnsi="Times New Roman" w:cs="Times New Roman"/>
          <w:sz w:val="24"/>
          <w:szCs w:val="24"/>
        </w:rPr>
        <w:t>Поставщиком</w:t>
      </w:r>
      <w:r w:rsidRPr="00936369">
        <w:rPr>
          <w:rFonts w:ascii="Times New Roman" w:hAnsi="Times New Roman" w:cs="Times New Roman"/>
          <w:sz w:val="24"/>
          <w:szCs w:val="24"/>
        </w:rPr>
        <w:t xml:space="preserve"> 00.00.0000 г.</w:t>
      </w:r>
    </w:p>
    <w:p w:rsidR="00936369" w:rsidRPr="00936369" w:rsidRDefault="00936369" w:rsidP="009A524E">
      <w:pPr>
        <w:pStyle w:val="ConsPlusNormal"/>
        <w:tabs>
          <w:tab w:val="left" w:pos="3090"/>
        </w:tabs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01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3048"/>
        <w:gridCol w:w="3083"/>
      </w:tblGrid>
      <w:tr w:rsidR="00764C24" w:rsidRPr="00936369" w:rsidTr="005C431C">
        <w:tc>
          <w:tcPr>
            <w:tcW w:w="709" w:type="dxa"/>
          </w:tcPr>
          <w:p w:rsidR="00764C24" w:rsidRPr="00936369" w:rsidRDefault="00764C24" w:rsidP="009A524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</w:tcPr>
          <w:p w:rsidR="00764C24" w:rsidRPr="00936369" w:rsidRDefault="00936369" w:rsidP="00AD75A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 xml:space="preserve">Редакция </w:t>
            </w:r>
            <w:r w:rsidR="009A524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протокола разногласий </w:t>
            </w:r>
            <w:r w:rsidR="00AD75A3">
              <w:rPr>
                <w:rFonts w:ascii="Times New Roman" w:hAnsi="Times New Roman" w:cs="Times New Roman"/>
                <w:sz w:val="24"/>
                <w:szCs w:val="24"/>
              </w:rPr>
              <w:t>Арендатора</w:t>
            </w:r>
          </w:p>
        </w:tc>
        <w:tc>
          <w:tcPr>
            <w:tcW w:w="3048" w:type="dxa"/>
          </w:tcPr>
          <w:p w:rsidR="00764C24" w:rsidRPr="00936369" w:rsidRDefault="00936369" w:rsidP="009A524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 xml:space="preserve">Редакция </w:t>
            </w:r>
            <w:r w:rsidR="009A524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протокола разногласий </w:t>
            </w:r>
            <w:r w:rsidR="00AD75A3">
              <w:rPr>
                <w:rFonts w:ascii="Times New Roman" w:hAnsi="Times New Roman" w:cs="Times New Roman"/>
                <w:sz w:val="24"/>
                <w:szCs w:val="24"/>
              </w:rPr>
              <w:t>Арендодателя</w:t>
            </w:r>
          </w:p>
          <w:p w:rsidR="00391199" w:rsidRPr="00936369" w:rsidRDefault="00391199" w:rsidP="009A524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764C24" w:rsidRPr="00936369" w:rsidRDefault="00AA47AE" w:rsidP="009A524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Принятая редакция</w:t>
            </w:r>
          </w:p>
        </w:tc>
      </w:tr>
      <w:tr w:rsidR="00391199" w:rsidRPr="00936369" w:rsidTr="005C431C">
        <w:tc>
          <w:tcPr>
            <w:tcW w:w="709" w:type="dxa"/>
          </w:tcPr>
          <w:p w:rsidR="00391199" w:rsidRPr="00936369" w:rsidRDefault="00AD75A3" w:rsidP="009A524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261" w:type="dxa"/>
          </w:tcPr>
          <w:p w:rsidR="00AD75A3" w:rsidRPr="00AD75A3" w:rsidRDefault="00AD75A3" w:rsidP="00AD7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5A3">
              <w:rPr>
                <w:rFonts w:ascii="Times New Roman" w:hAnsi="Times New Roman" w:cs="Times New Roman"/>
                <w:sz w:val="24"/>
                <w:szCs w:val="24"/>
              </w:rPr>
              <w:t>Стоимость услуг горячего и холодного водоснабжения, водоотведения (канализации), электроснабжения, газоснабжения, теплоснабжения, вывоза мусора, телефонной связи, Интернета включена в арендную плату и возмещается Арендодателю отдельно. Сумма, подлежащая возмещению, подтверждается копиями счетов и квитанций от снабжающих организаций.</w:t>
            </w:r>
          </w:p>
          <w:p w:rsidR="00391199" w:rsidRPr="00936369" w:rsidRDefault="00391199" w:rsidP="00AD75A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AD75A3" w:rsidRPr="00AD75A3" w:rsidRDefault="00AD75A3" w:rsidP="00AD7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5A3">
              <w:rPr>
                <w:rFonts w:ascii="Times New Roman" w:hAnsi="Times New Roman" w:cs="Times New Roman"/>
                <w:sz w:val="24"/>
                <w:szCs w:val="24"/>
              </w:rPr>
              <w:t>Стоимость услуг горячего и холодного водоснабжения, водоотведения (канализации), электроснабжения, газоснабжения, теплоснабжения, вывоза мусора, телефонной связи, Интернета не включена в арендную плату и возмещается Арендодателю отдельно. Сумма, подлежащая возмещению, подтверждается копиями счетов и квитанций от снабжающих организаций.</w:t>
            </w:r>
          </w:p>
          <w:p w:rsidR="00391199" w:rsidRPr="00936369" w:rsidRDefault="00391199" w:rsidP="009A52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AD75A3" w:rsidRPr="00AD75A3" w:rsidRDefault="00AD75A3" w:rsidP="00AD7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5A3">
              <w:rPr>
                <w:rFonts w:ascii="Times New Roman" w:hAnsi="Times New Roman" w:cs="Times New Roman"/>
                <w:sz w:val="24"/>
                <w:szCs w:val="24"/>
              </w:rPr>
              <w:t>Стоимость услуг горячего и холодного водоснабжения, водоотведения (канализации), электроснабжения, газоснабжения, теплоснабжения, вывоза мусора, телефонной связи, Интернета включена в арендную плату и возмещается Арендодателю отдельно. Сумма, подлежащая возмещению, подтверждается копиями счетов и квитанций от снабжающих организаций.</w:t>
            </w:r>
          </w:p>
          <w:p w:rsidR="00391199" w:rsidRPr="00936369" w:rsidRDefault="00391199" w:rsidP="009A52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5A3" w:rsidRPr="00936369" w:rsidTr="005C431C">
        <w:tc>
          <w:tcPr>
            <w:tcW w:w="709" w:type="dxa"/>
          </w:tcPr>
          <w:p w:rsidR="00AD75A3" w:rsidRPr="00936369" w:rsidRDefault="00AD75A3" w:rsidP="009A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3261" w:type="dxa"/>
          </w:tcPr>
          <w:p w:rsidR="00AD75A3" w:rsidRPr="00AD75A3" w:rsidRDefault="00AD75A3" w:rsidP="00AD7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5A3">
              <w:rPr>
                <w:rFonts w:ascii="Times New Roman" w:hAnsi="Times New Roman" w:cs="Times New Roman"/>
                <w:sz w:val="24"/>
                <w:szCs w:val="24"/>
              </w:rPr>
              <w:t>Обеспечительный платеж составляет 200 000 руб.</w:t>
            </w:r>
          </w:p>
          <w:p w:rsidR="00AD75A3" w:rsidRPr="00AD75A3" w:rsidRDefault="00AD75A3" w:rsidP="00AD7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5A3">
              <w:rPr>
                <w:rFonts w:ascii="Times New Roman" w:hAnsi="Times New Roman" w:cs="Times New Roman"/>
                <w:sz w:val="24"/>
                <w:szCs w:val="24"/>
              </w:rPr>
              <w:t>Обеспечительный платеж вносится в безналичном порядке путем направления платежных поручений.</w:t>
            </w:r>
          </w:p>
          <w:p w:rsidR="00AD75A3" w:rsidRPr="00AD75A3" w:rsidRDefault="00AD75A3" w:rsidP="00AD7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AD75A3" w:rsidRPr="00AD75A3" w:rsidRDefault="00AD75A3" w:rsidP="00AD7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5A3">
              <w:rPr>
                <w:rFonts w:ascii="Times New Roman" w:hAnsi="Times New Roman" w:cs="Times New Roman"/>
                <w:sz w:val="24"/>
                <w:szCs w:val="24"/>
              </w:rPr>
              <w:t>Обе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спечительный платеж составляет 4</w:t>
            </w:r>
            <w:r w:rsidRPr="00AD75A3">
              <w:rPr>
                <w:rFonts w:ascii="Times New Roman" w:hAnsi="Times New Roman" w:cs="Times New Roman"/>
                <w:sz w:val="24"/>
                <w:szCs w:val="24"/>
              </w:rPr>
              <w:t>00 000 руб.</w:t>
            </w:r>
          </w:p>
          <w:p w:rsidR="00AD75A3" w:rsidRPr="00AD75A3" w:rsidRDefault="00AD75A3" w:rsidP="00AD7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5A3">
              <w:rPr>
                <w:rFonts w:ascii="Times New Roman" w:hAnsi="Times New Roman" w:cs="Times New Roman"/>
                <w:sz w:val="24"/>
                <w:szCs w:val="24"/>
              </w:rPr>
              <w:t>Обеспечительный платеж вносится в безналичном порядке путем направления платежных поручений.</w:t>
            </w:r>
          </w:p>
          <w:p w:rsidR="00AD75A3" w:rsidRPr="00936369" w:rsidRDefault="00AD75A3" w:rsidP="009A5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AD75A3" w:rsidRPr="00AD75A3" w:rsidRDefault="00AD75A3" w:rsidP="00AD7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5A3">
              <w:rPr>
                <w:rFonts w:ascii="Times New Roman" w:hAnsi="Times New Roman" w:cs="Times New Roman"/>
                <w:sz w:val="24"/>
                <w:szCs w:val="24"/>
              </w:rPr>
              <w:t>Обеспечительный платеж составляет 200 000 руб.</w:t>
            </w:r>
          </w:p>
          <w:p w:rsidR="00AD75A3" w:rsidRPr="00AD75A3" w:rsidRDefault="00AD75A3" w:rsidP="00AD7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5A3">
              <w:rPr>
                <w:rFonts w:ascii="Times New Roman" w:hAnsi="Times New Roman" w:cs="Times New Roman"/>
                <w:sz w:val="24"/>
                <w:szCs w:val="24"/>
              </w:rPr>
              <w:t>Обеспечительный платеж вносится в безналичном порядке путем направления платежных поручений.</w:t>
            </w:r>
          </w:p>
          <w:p w:rsidR="00AD75A3" w:rsidRPr="00936369" w:rsidRDefault="00AD75A3" w:rsidP="009A5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5A3" w:rsidRPr="00936369" w:rsidTr="00471E70">
        <w:tc>
          <w:tcPr>
            <w:tcW w:w="709" w:type="dxa"/>
          </w:tcPr>
          <w:p w:rsidR="00AD75A3" w:rsidRPr="00936369" w:rsidRDefault="00AD75A3" w:rsidP="00AD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3261" w:type="dxa"/>
          </w:tcPr>
          <w:p w:rsidR="00AD75A3" w:rsidRPr="00AD75A3" w:rsidRDefault="00AD75A3" w:rsidP="00AD7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5A3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 вправе своими </w:t>
            </w:r>
            <w:r w:rsidRPr="00AD7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силами и за свой счет установить рекламную вывеску при входе в здание, в котором расположено имущество, и (или) внутри этого здания с соблюдением требований нормативных правовых актов и при получении письменного согласия Арендодателя. Форма и размер вывески подлежат обязательному согласованию с Арендодателем.</w:t>
            </w:r>
          </w:p>
          <w:p w:rsidR="00AD75A3" w:rsidRPr="00471E70" w:rsidRDefault="00AD75A3" w:rsidP="00AD7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AD75A3" w:rsidRPr="00936369" w:rsidRDefault="00AD75A3" w:rsidP="00AD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Отсутствует</w:t>
            </w:r>
          </w:p>
        </w:tc>
        <w:tc>
          <w:tcPr>
            <w:tcW w:w="3083" w:type="dxa"/>
          </w:tcPr>
          <w:p w:rsidR="00AD75A3" w:rsidRPr="00AD75A3" w:rsidRDefault="00AD75A3" w:rsidP="00AD7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5A3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 вправе своими </w:t>
            </w:r>
            <w:r w:rsidRPr="00AD7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силами и за свой счет установить рекламную вывеску при входе в здание, в котором расположено имущество, и (или) внутри этого здания с соблюдением требований нормативных правовых актов и при получении письменного согласия Арендодателя. Форма и размер вывески подлежат обязательному согласованию с Арендодателем.</w:t>
            </w:r>
          </w:p>
          <w:p w:rsidR="00AD75A3" w:rsidRPr="00471E70" w:rsidRDefault="00AD75A3" w:rsidP="00AD7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5A3" w:rsidRPr="00936369" w:rsidTr="00471E70">
        <w:tc>
          <w:tcPr>
            <w:tcW w:w="709" w:type="dxa"/>
          </w:tcPr>
          <w:p w:rsidR="00AD75A3" w:rsidRPr="00936369" w:rsidRDefault="00AD75A3" w:rsidP="00AD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8.3.</w:t>
            </w:r>
          </w:p>
        </w:tc>
        <w:tc>
          <w:tcPr>
            <w:tcW w:w="3261" w:type="dxa"/>
          </w:tcPr>
          <w:p w:rsidR="00AD75A3" w:rsidRPr="00AD75A3" w:rsidRDefault="00AD75A3" w:rsidP="00AD7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5A3">
              <w:rPr>
                <w:rFonts w:ascii="Times New Roman" w:hAnsi="Times New Roman" w:cs="Times New Roman"/>
                <w:sz w:val="24"/>
                <w:szCs w:val="24"/>
              </w:rPr>
              <w:t>Для надлежащей эксплуатации помещения Арендодатель обеспечивает помещение коммунальными услугами водоснабжения (горячего и холодного), водоотведения (канализации), электроснабжения, газоснабжения, теплоснабжения, а также обеспечивает своевременный вывоз мусора (твердые и жидкие бытовые отходы, крупногабаритный мусор), который собирается с помещения в мусоросборники.</w:t>
            </w:r>
          </w:p>
          <w:p w:rsidR="00AD75A3" w:rsidRPr="00471E70" w:rsidRDefault="00AD75A3" w:rsidP="00AD7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AD75A3" w:rsidRPr="00471E70" w:rsidRDefault="00AD75A3" w:rsidP="00AD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3083" w:type="dxa"/>
          </w:tcPr>
          <w:p w:rsidR="00AD75A3" w:rsidRPr="00AD75A3" w:rsidRDefault="00AD75A3" w:rsidP="00AD7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5A3">
              <w:rPr>
                <w:rFonts w:ascii="Times New Roman" w:hAnsi="Times New Roman" w:cs="Times New Roman"/>
                <w:sz w:val="24"/>
                <w:szCs w:val="24"/>
              </w:rPr>
              <w:t>Для надлежащей эксплуатации помещения Арендодатель обеспечивает помещение коммунальными услугами водоснабжения (горячего и холодного), водоотведения (канализации), электроснабжения, газоснабжения, теплоснабжения, а также обеспечивает своевременный вывоз мусора (твердые и жидкие бытовые отходы, крупногабаритный мусор), который собирается с помещения в мусоросборники.</w:t>
            </w:r>
          </w:p>
          <w:p w:rsidR="00AD75A3" w:rsidRPr="00936369" w:rsidRDefault="00AD75A3" w:rsidP="00AD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5A3" w:rsidRPr="00936369" w:rsidTr="00471E70">
        <w:tc>
          <w:tcPr>
            <w:tcW w:w="709" w:type="dxa"/>
          </w:tcPr>
          <w:p w:rsidR="00AD75A3" w:rsidRPr="00936369" w:rsidRDefault="00AD75A3" w:rsidP="00AD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8.7.</w:t>
            </w:r>
          </w:p>
        </w:tc>
        <w:tc>
          <w:tcPr>
            <w:tcW w:w="3261" w:type="dxa"/>
          </w:tcPr>
          <w:p w:rsidR="00AD75A3" w:rsidRPr="00471E70" w:rsidRDefault="00AD75A3" w:rsidP="00AD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3048" w:type="dxa"/>
          </w:tcPr>
          <w:p w:rsidR="00AD75A3" w:rsidRPr="00471E70" w:rsidRDefault="00AD75A3" w:rsidP="00AD7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5A3">
              <w:rPr>
                <w:rFonts w:ascii="Times New Roman" w:hAnsi="Times New Roman" w:cs="Times New Roman"/>
                <w:sz w:val="24"/>
                <w:szCs w:val="24"/>
              </w:rPr>
              <w:t xml:space="preserve">Все согласования, необходимые для производства перепланировки, переустройства или переоборудования помещения, в органе, который согласовывает и выдает подтверждающие документы, осуществляет Арендатор за свой счет. Арендодатель оказывает Арендатору необходимое содействие, заключающееся в предоставлении и </w:t>
            </w:r>
            <w:r w:rsidRPr="00AD7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согласовании документов, оформлении доверенностей, направлении писем, заявлений и запросов, а также в осуществлении других действий.</w:t>
            </w:r>
          </w:p>
        </w:tc>
        <w:tc>
          <w:tcPr>
            <w:tcW w:w="3083" w:type="dxa"/>
          </w:tcPr>
          <w:p w:rsidR="00AD75A3" w:rsidRPr="00471E70" w:rsidRDefault="00AD75A3" w:rsidP="00AD7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согласования, необходимые для производства перепланировки, переустройства или переоборудования помещения, в органе, который согласовывает и выдает подтверждающие документы, осуществляет Арендатор за свой счет. Арендодатель оказывает Арендатору необходимое содействие, заключающееся в предоставлении и </w:t>
            </w:r>
            <w:r w:rsidRPr="00AD7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согласовании документов, оформлении доверенностей, направлении писем, заявлений и запросов, а также в осуществлении других действий.</w:t>
            </w:r>
          </w:p>
        </w:tc>
      </w:tr>
    </w:tbl>
    <w:p w:rsidR="002C3044" w:rsidRPr="00936369" w:rsidRDefault="002C3044" w:rsidP="009A52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38" w:type="dxa"/>
        <w:jc w:val="center"/>
        <w:tblLook w:val="01E0" w:firstRow="1" w:lastRow="1" w:firstColumn="1" w:lastColumn="1" w:noHBand="0" w:noVBand="0"/>
      </w:tblPr>
      <w:tblGrid>
        <w:gridCol w:w="4788"/>
        <w:gridCol w:w="4450"/>
      </w:tblGrid>
      <w:tr w:rsidR="00936369" w:rsidRPr="00936369" w:rsidTr="00936369">
        <w:trPr>
          <w:trHeight w:val="3036"/>
          <w:jc w:val="center"/>
        </w:trPr>
        <w:tc>
          <w:tcPr>
            <w:tcW w:w="4788" w:type="dxa"/>
          </w:tcPr>
          <w:p w:rsidR="00936369" w:rsidRPr="00936369" w:rsidRDefault="00AD75A3" w:rsidP="009A52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</w:p>
          <w:p w:rsidR="00936369" w:rsidRPr="00936369" w:rsidRDefault="00936369" w:rsidP="009A524E">
            <w:pPr>
              <w:pStyle w:val="aa"/>
              <w:spacing w:before="0" w:beforeAutospacing="0" w:after="0" w:afterAutospacing="0" w:line="276" w:lineRule="auto"/>
            </w:pPr>
            <w:r w:rsidRPr="00936369">
              <w:t>ООО «Идеальная организация»</w:t>
            </w:r>
          </w:p>
          <w:p w:rsidR="00936369" w:rsidRPr="00936369" w:rsidRDefault="00936369" w:rsidP="009A524E">
            <w:pPr>
              <w:pStyle w:val="aa"/>
              <w:spacing w:before="0" w:beforeAutospacing="0" w:after="0" w:afterAutospacing="0" w:line="276" w:lineRule="auto"/>
            </w:pPr>
            <w:r w:rsidRPr="00936369">
              <w:t>123456, г. Идеальный, ул. Идеальная, д.1</w:t>
            </w:r>
          </w:p>
          <w:p w:rsidR="00936369" w:rsidRPr="00936369" w:rsidRDefault="00936369" w:rsidP="009A524E">
            <w:pPr>
              <w:pStyle w:val="aa"/>
              <w:spacing w:before="0" w:beforeAutospacing="0" w:after="0" w:afterAutospacing="0" w:line="276" w:lineRule="auto"/>
            </w:pPr>
            <w:r w:rsidRPr="00936369">
              <w:t>ОГРН 1299567891022</w:t>
            </w:r>
          </w:p>
          <w:p w:rsidR="00936369" w:rsidRPr="00936369" w:rsidRDefault="00936369" w:rsidP="009A524E">
            <w:pPr>
              <w:pStyle w:val="aa"/>
              <w:spacing w:before="0" w:beforeAutospacing="0" w:after="0" w:afterAutospacing="0" w:line="276" w:lineRule="auto"/>
            </w:pPr>
            <w:r w:rsidRPr="00936369">
              <w:t>ОКПО 1200622</w:t>
            </w:r>
          </w:p>
          <w:p w:rsidR="00936369" w:rsidRPr="00936369" w:rsidRDefault="00936369" w:rsidP="009A524E">
            <w:pPr>
              <w:pStyle w:val="aa"/>
              <w:spacing w:before="0" w:beforeAutospacing="0" w:after="0" w:afterAutospacing="0" w:line="276" w:lineRule="auto"/>
            </w:pPr>
            <w:r w:rsidRPr="00936369">
              <w:t xml:space="preserve">ИНН 1213001226 </w:t>
            </w:r>
          </w:p>
          <w:p w:rsidR="00936369" w:rsidRPr="00936369" w:rsidRDefault="00936369" w:rsidP="009A524E">
            <w:pPr>
              <w:pStyle w:val="aa"/>
              <w:spacing w:before="0" w:beforeAutospacing="0" w:after="0" w:afterAutospacing="0" w:line="276" w:lineRule="auto"/>
            </w:pPr>
            <w:r w:rsidRPr="00936369">
              <w:t>КПП 111110022</w:t>
            </w:r>
          </w:p>
          <w:p w:rsidR="00936369" w:rsidRPr="00936369" w:rsidRDefault="00936369" w:rsidP="009A5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р/с 00011000022000000001</w:t>
            </w:r>
          </w:p>
          <w:p w:rsidR="00936369" w:rsidRPr="00936369" w:rsidRDefault="00936369" w:rsidP="009A5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в ПАО АКБ «Идеальный» г. Идеальный</w:t>
            </w:r>
          </w:p>
          <w:p w:rsidR="00936369" w:rsidRPr="00936369" w:rsidRDefault="00936369" w:rsidP="009A5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к/с 00000000022000000002</w:t>
            </w:r>
          </w:p>
          <w:p w:rsidR="00936369" w:rsidRPr="00936369" w:rsidRDefault="00936369" w:rsidP="009A524E">
            <w:pPr>
              <w:pStyle w:val="aa"/>
              <w:spacing w:before="0" w:beforeAutospacing="0" w:after="0" w:afterAutospacing="0" w:line="276" w:lineRule="auto"/>
            </w:pPr>
            <w:r w:rsidRPr="00936369">
              <w:t xml:space="preserve">т/ф (812)7121222 </w:t>
            </w:r>
          </w:p>
          <w:p w:rsidR="00936369" w:rsidRPr="00936369" w:rsidRDefault="00936369" w:rsidP="009A524E">
            <w:pPr>
              <w:pStyle w:val="aa"/>
              <w:spacing w:before="0" w:beforeAutospacing="0" w:after="0" w:afterAutospacing="0" w:line="276" w:lineRule="auto"/>
            </w:pPr>
            <w:r w:rsidRPr="00936369">
              <w:rPr>
                <w:lang w:val="en-US"/>
              </w:rPr>
              <w:t>e</w:t>
            </w:r>
            <w:r w:rsidRPr="00936369">
              <w:t>-</w:t>
            </w:r>
            <w:r w:rsidRPr="00936369">
              <w:rPr>
                <w:lang w:val="en-US"/>
              </w:rPr>
              <w:t>mail</w:t>
            </w:r>
            <w:r w:rsidRPr="00936369">
              <w:t xml:space="preserve">: </w:t>
            </w:r>
            <w:r w:rsidRPr="00936369">
              <w:rPr>
                <w:lang w:val="en-US"/>
              </w:rPr>
              <w:t>ideal</w:t>
            </w:r>
            <w:r w:rsidRPr="00936369">
              <w:t>@</w:t>
            </w:r>
            <w:proofErr w:type="spellStart"/>
            <w:r w:rsidRPr="00936369">
              <w:rPr>
                <w:lang w:val="en-US"/>
              </w:rPr>
              <w:t>gos</w:t>
            </w:r>
            <w:proofErr w:type="spellEnd"/>
            <w:r w:rsidRPr="00936369">
              <w:t>.</w:t>
            </w:r>
            <w:proofErr w:type="spellStart"/>
            <w:r w:rsidRPr="00936369">
              <w:rPr>
                <w:lang w:val="en-US"/>
              </w:rPr>
              <w:t>ru</w:t>
            </w:r>
            <w:proofErr w:type="spellEnd"/>
          </w:p>
          <w:p w:rsidR="00936369" w:rsidRPr="00936369" w:rsidRDefault="00936369" w:rsidP="009A52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36369" w:rsidRPr="00936369" w:rsidRDefault="00936369" w:rsidP="009A52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369" w:rsidRPr="00936369" w:rsidRDefault="00936369" w:rsidP="009A52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3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Идеальный</w:t>
            </w: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Идеальный</w:t>
            </w:r>
            <w:proofErr w:type="spellEnd"/>
            <w:r w:rsidRPr="00936369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  <w:p w:rsidR="00936369" w:rsidRPr="00936369" w:rsidRDefault="00936369" w:rsidP="009A52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50" w:type="dxa"/>
          </w:tcPr>
          <w:p w:rsidR="00AD75A3" w:rsidRPr="00AD75A3" w:rsidRDefault="00AD75A3" w:rsidP="00AD75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5A3">
              <w:rPr>
                <w:rFonts w:ascii="Times New Roman" w:hAnsi="Times New Roman" w:cs="Times New Roman"/>
                <w:b/>
                <w:sz w:val="24"/>
                <w:szCs w:val="24"/>
              </w:rPr>
              <w:t>Арендатора</w:t>
            </w:r>
          </w:p>
          <w:p w:rsidR="00936369" w:rsidRPr="00936369" w:rsidRDefault="00936369" w:rsidP="009A5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ООО «Сторона 2»</w:t>
            </w:r>
          </w:p>
          <w:p w:rsidR="00936369" w:rsidRPr="00936369" w:rsidRDefault="00936369" w:rsidP="009A524E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 xml:space="preserve">191000, г. Санкт-Петербург, </w:t>
            </w:r>
          </w:p>
          <w:p w:rsidR="00936369" w:rsidRPr="00936369" w:rsidRDefault="00936369" w:rsidP="009A524E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улица Уличная, дом 2</w:t>
            </w:r>
          </w:p>
          <w:p w:rsidR="00936369" w:rsidRPr="00936369" w:rsidRDefault="00936369" w:rsidP="009A524E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ИНН 7777744455</w:t>
            </w:r>
          </w:p>
          <w:p w:rsidR="00936369" w:rsidRPr="00936369" w:rsidRDefault="00936369" w:rsidP="009A524E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ОГРН 9848484848484</w:t>
            </w:r>
          </w:p>
          <w:p w:rsidR="00936369" w:rsidRPr="00936369" w:rsidRDefault="00936369" w:rsidP="009A5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БИК 000000002</w:t>
            </w:r>
          </w:p>
          <w:p w:rsidR="00936369" w:rsidRPr="00936369" w:rsidRDefault="00936369" w:rsidP="009A5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р/с 00000000000000000004</w:t>
            </w:r>
          </w:p>
          <w:p w:rsidR="00936369" w:rsidRPr="00936369" w:rsidRDefault="00936369" w:rsidP="009A5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в ПАО АКБ «Банк» г. Санкт-Петербург</w:t>
            </w:r>
          </w:p>
          <w:p w:rsidR="00936369" w:rsidRPr="00936369" w:rsidRDefault="00936369" w:rsidP="009A52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363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63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00000000000000000004</w:t>
            </w:r>
          </w:p>
          <w:p w:rsidR="00936369" w:rsidRPr="00936369" w:rsidRDefault="00936369" w:rsidP="009A52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363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363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8-0000-00-00-02</w:t>
            </w:r>
          </w:p>
          <w:p w:rsidR="00936369" w:rsidRPr="00936369" w:rsidRDefault="00936369" w:rsidP="009A52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63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primer2@ primer2.ru</w:t>
            </w:r>
          </w:p>
          <w:p w:rsidR="00936369" w:rsidRPr="00936369" w:rsidRDefault="00936369" w:rsidP="009A52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36369" w:rsidRPr="00936369" w:rsidRDefault="00936369" w:rsidP="009A52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369" w:rsidRPr="00936369" w:rsidRDefault="00936369" w:rsidP="009A52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3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Петров</w:t>
            </w:r>
            <w:r w:rsidRPr="00936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Петров</w:t>
            </w:r>
            <w:proofErr w:type="spellEnd"/>
            <w:r w:rsidRPr="00936369">
              <w:rPr>
                <w:rFonts w:ascii="Times New Roman" w:hAnsi="Times New Roman" w:cs="Times New Roman"/>
                <w:sz w:val="24"/>
                <w:szCs w:val="24"/>
              </w:rPr>
              <w:t xml:space="preserve"> П.П.</w:t>
            </w:r>
          </w:p>
          <w:p w:rsidR="00936369" w:rsidRPr="00936369" w:rsidRDefault="00936369" w:rsidP="009A5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9363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36369" w:rsidRPr="00936369" w:rsidRDefault="00936369" w:rsidP="009A52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936369" w:rsidRPr="00936369" w:rsidSect="00936369">
      <w:footerReference w:type="default" r:id="rId7"/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05E" w:rsidRDefault="0083205E" w:rsidP="00635C9F">
      <w:pPr>
        <w:spacing w:after="0" w:line="240" w:lineRule="auto"/>
      </w:pPr>
      <w:r>
        <w:separator/>
      </w:r>
    </w:p>
  </w:endnote>
  <w:endnote w:type="continuationSeparator" w:id="0">
    <w:p w:rsidR="0083205E" w:rsidRDefault="0083205E" w:rsidP="00635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C9F" w:rsidRPr="0083072A" w:rsidRDefault="00635C9F">
    <w:pPr>
      <w:pStyle w:val="a8"/>
      <w:jc w:val="right"/>
      <w:rPr>
        <w:rFonts w:ascii="Times New Roman" w:hAnsi="Times New Roman" w:cs="Times New Roman"/>
      </w:rPr>
    </w:pPr>
  </w:p>
  <w:p w:rsidR="00635C9F" w:rsidRPr="0083072A" w:rsidRDefault="00635C9F">
    <w:pPr>
      <w:pStyle w:val="a8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05E" w:rsidRDefault="0083205E" w:rsidP="00635C9F">
      <w:pPr>
        <w:spacing w:after="0" w:line="240" w:lineRule="auto"/>
      </w:pPr>
      <w:r>
        <w:separator/>
      </w:r>
    </w:p>
  </w:footnote>
  <w:footnote w:type="continuationSeparator" w:id="0">
    <w:p w:rsidR="0083205E" w:rsidRDefault="0083205E" w:rsidP="00635C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2D2"/>
    <w:rsid w:val="000B0980"/>
    <w:rsid w:val="000B589F"/>
    <w:rsid w:val="00155108"/>
    <w:rsid w:val="00155277"/>
    <w:rsid w:val="001D3F27"/>
    <w:rsid w:val="001F6AAC"/>
    <w:rsid w:val="00205D9C"/>
    <w:rsid w:val="00214349"/>
    <w:rsid w:val="00214895"/>
    <w:rsid w:val="00271778"/>
    <w:rsid w:val="00287558"/>
    <w:rsid w:val="002C3044"/>
    <w:rsid w:val="00374887"/>
    <w:rsid w:val="00391199"/>
    <w:rsid w:val="003B5587"/>
    <w:rsid w:val="003D0AA0"/>
    <w:rsid w:val="00412E6B"/>
    <w:rsid w:val="0041307B"/>
    <w:rsid w:val="00455A21"/>
    <w:rsid w:val="00471E70"/>
    <w:rsid w:val="00525817"/>
    <w:rsid w:val="005576ED"/>
    <w:rsid w:val="005C431C"/>
    <w:rsid w:val="005D1E96"/>
    <w:rsid w:val="00635C9F"/>
    <w:rsid w:val="00671B04"/>
    <w:rsid w:val="006E3F77"/>
    <w:rsid w:val="00751871"/>
    <w:rsid w:val="00764158"/>
    <w:rsid w:val="00764C24"/>
    <w:rsid w:val="007972D2"/>
    <w:rsid w:val="007B1491"/>
    <w:rsid w:val="007B64BB"/>
    <w:rsid w:val="007E0F13"/>
    <w:rsid w:val="0083072A"/>
    <w:rsid w:val="0083205E"/>
    <w:rsid w:val="00850E9D"/>
    <w:rsid w:val="008A678E"/>
    <w:rsid w:val="008C7D70"/>
    <w:rsid w:val="008F5A52"/>
    <w:rsid w:val="009172DA"/>
    <w:rsid w:val="009302D4"/>
    <w:rsid w:val="00936369"/>
    <w:rsid w:val="009A524E"/>
    <w:rsid w:val="009D3015"/>
    <w:rsid w:val="009F2302"/>
    <w:rsid w:val="00A00FD2"/>
    <w:rsid w:val="00A15178"/>
    <w:rsid w:val="00A81B1D"/>
    <w:rsid w:val="00AA47AE"/>
    <w:rsid w:val="00AD75A3"/>
    <w:rsid w:val="00AE4741"/>
    <w:rsid w:val="00AF6609"/>
    <w:rsid w:val="00B21D63"/>
    <w:rsid w:val="00B36855"/>
    <w:rsid w:val="00B5587D"/>
    <w:rsid w:val="00B657C5"/>
    <w:rsid w:val="00C07968"/>
    <w:rsid w:val="00D25052"/>
    <w:rsid w:val="00D2674C"/>
    <w:rsid w:val="00D613F0"/>
    <w:rsid w:val="00D6304A"/>
    <w:rsid w:val="00D770C8"/>
    <w:rsid w:val="00DB45B5"/>
    <w:rsid w:val="00F17E2C"/>
    <w:rsid w:val="00F41E7B"/>
    <w:rsid w:val="00F63175"/>
    <w:rsid w:val="00F6343A"/>
    <w:rsid w:val="00F91A99"/>
    <w:rsid w:val="00FD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B9507"/>
  <w15:docId w15:val="{0417D9B9-B7E5-42AE-BEE6-1133162E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7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70C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35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5C9F"/>
  </w:style>
  <w:style w:type="paragraph" w:styleId="a8">
    <w:name w:val="footer"/>
    <w:basedOn w:val="a"/>
    <w:link w:val="a9"/>
    <w:uiPriority w:val="99"/>
    <w:unhideWhenUsed/>
    <w:rsid w:val="00635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5C9F"/>
  </w:style>
  <w:style w:type="paragraph" w:customStyle="1" w:styleId="ConsPlusNormal">
    <w:name w:val="ConsPlusNormal"/>
    <w:rsid w:val="009363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93636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Normal (Web)"/>
    <w:basedOn w:val="a"/>
    <w:uiPriority w:val="99"/>
    <w:unhideWhenUsed/>
    <w:rsid w:val="00936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81C62-0D97-4379-8383-4DD7686C4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33</cp:revision>
  <cp:lastPrinted>2022-02-03T10:40:00Z</cp:lastPrinted>
  <dcterms:created xsi:type="dcterms:W3CDTF">2021-10-12T06:50:00Z</dcterms:created>
  <dcterms:modified xsi:type="dcterms:W3CDTF">2023-06-28T11:15:00Z</dcterms:modified>
</cp:coreProperties>
</file>