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Pr="00EF1694" w:rsidRDefault="00EF1694" w:rsidP="00EF1694">
      <w:pPr>
        <w:spacing w:after="0"/>
        <w:ind w:firstLine="709"/>
        <w:jc w:val="center"/>
        <w:rPr>
          <w:b/>
        </w:rPr>
      </w:pPr>
      <w:r w:rsidRPr="00EF1694">
        <w:rPr>
          <w:b/>
        </w:rPr>
        <w:t>Акт приема-передачи помещения в аренду</w:t>
      </w:r>
    </w:p>
    <w:p w:rsidR="00EF1694" w:rsidRPr="00EF1694" w:rsidRDefault="00EF1694" w:rsidP="00EF1694">
      <w:pPr>
        <w:spacing w:after="0"/>
        <w:ind w:firstLine="709"/>
        <w:jc w:val="center"/>
        <w:rPr>
          <w:i/>
          <w:sz w:val="24"/>
        </w:rPr>
      </w:pPr>
      <w:r w:rsidRPr="00EF1694">
        <w:rPr>
          <w:i/>
          <w:sz w:val="24"/>
        </w:rPr>
        <w:t>к договору аренды №123 от 17 марта 2025 года</w:t>
      </w:r>
    </w:p>
    <w:p w:rsidR="00EF1694" w:rsidRPr="00EF1694" w:rsidRDefault="00EF1694" w:rsidP="00EF1694">
      <w:pPr>
        <w:spacing w:after="0"/>
        <w:ind w:firstLine="709"/>
        <w:jc w:val="center"/>
        <w:rPr>
          <w:sz w:val="24"/>
        </w:rPr>
      </w:pPr>
    </w:p>
    <w:p w:rsidR="00EF1694" w:rsidRPr="00EF1694" w:rsidRDefault="00EF1694" w:rsidP="00EF1694">
      <w:pPr>
        <w:spacing w:after="0"/>
        <w:jc w:val="both"/>
        <w:rPr>
          <w:rFonts w:cs="Times New Roman"/>
          <w:sz w:val="24"/>
          <w:szCs w:val="24"/>
        </w:rPr>
      </w:pPr>
      <w:r w:rsidRPr="00EF1694">
        <w:rPr>
          <w:rFonts w:cs="Times New Roman"/>
          <w:sz w:val="24"/>
          <w:szCs w:val="24"/>
        </w:rPr>
        <w:t xml:space="preserve">г. Москва                                                                 </w:t>
      </w:r>
      <w:r>
        <w:rPr>
          <w:rFonts w:cs="Times New Roman"/>
          <w:sz w:val="24"/>
          <w:szCs w:val="24"/>
        </w:rPr>
        <w:t xml:space="preserve">                    </w:t>
      </w:r>
      <w:r w:rsidRPr="00EF1694">
        <w:rPr>
          <w:rFonts w:cs="Times New Roman"/>
          <w:sz w:val="24"/>
          <w:szCs w:val="24"/>
        </w:rPr>
        <w:t xml:space="preserve">                        17 марта 2025 г.</w:t>
      </w:r>
    </w:p>
    <w:p w:rsidR="00EF1694" w:rsidRPr="00EF1694" w:rsidRDefault="00EF1694" w:rsidP="00EF1694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F1694">
        <w:rPr>
          <w:rFonts w:cs="Times New Roman"/>
          <w:sz w:val="24"/>
          <w:szCs w:val="24"/>
        </w:rPr>
        <w:t xml:space="preserve"> </w:t>
      </w:r>
    </w:p>
    <w:p w:rsidR="00EF1694" w:rsidRPr="00EF1694" w:rsidRDefault="00EF1694" w:rsidP="00EF1694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EF1694" w:rsidRPr="00EF1694" w:rsidRDefault="00EF1694" w:rsidP="00EF1694">
      <w:pPr>
        <w:pStyle w:val="a3"/>
        <w:jc w:val="both"/>
      </w:pPr>
      <w:r w:rsidRPr="00EF1694">
        <w:t>ОБЩЕСТВО С ОГРАНИЧЕНН</w:t>
      </w:r>
      <w:r>
        <w:t>ОЙ ОТВЕТСТВЕННОСТЬЮ «ГАММА»</w:t>
      </w:r>
      <w:r w:rsidRPr="00EF1694">
        <w:t xml:space="preserve"> (ООО </w:t>
      </w:r>
      <w:r>
        <w:t>«</w:t>
      </w:r>
      <w:r w:rsidRPr="00EF1694">
        <w:t>ГАММА</w:t>
      </w:r>
      <w:r>
        <w:t>»</w:t>
      </w:r>
      <w:r w:rsidRPr="00EF1694">
        <w:t>)</w:t>
      </w:r>
      <w:r w:rsidRPr="00EF1694">
        <w:br/>
        <w:t xml:space="preserve">в лице Генерального директора Иванова Ивана Ивановича, действующего на основании </w:t>
      </w:r>
      <w:r>
        <w:t>Устава, именуемое в дальнейшем «</w:t>
      </w:r>
      <w:r w:rsidRPr="00EF1694">
        <w:t>Арендодатель</w:t>
      </w:r>
      <w:r>
        <w:t>»</w:t>
      </w:r>
      <w:r w:rsidRPr="00EF1694">
        <w:t>, с одной стороны, и</w:t>
      </w:r>
    </w:p>
    <w:p w:rsidR="00EF1694" w:rsidRPr="00EF1694" w:rsidRDefault="00EF1694" w:rsidP="00EF1694">
      <w:pPr>
        <w:pStyle w:val="a3"/>
        <w:jc w:val="both"/>
      </w:pPr>
      <w:r w:rsidRPr="00EF1694">
        <w:t>ОБЩЕСТВО С</w:t>
      </w:r>
      <w:r>
        <w:t xml:space="preserve"> ОГРАНИЧЕННОЙ ОТВЕТСТВЕННОСТЬЮ «</w:t>
      </w:r>
      <w:r w:rsidRPr="00EF1694">
        <w:t>БЕТ</w:t>
      </w:r>
      <w:r w:rsidRPr="00EF1694">
        <w:t>Т</w:t>
      </w:r>
      <w:r>
        <w:t>А» (ООО «</w:t>
      </w:r>
      <w:r w:rsidRPr="00EF1694">
        <w:t>БЕТ</w:t>
      </w:r>
      <w:r w:rsidRPr="00EF1694">
        <w:t>Т</w:t>
      </w:r>
      <w:r w:rsidRPr="00EF1694">
        <w:t>А</w:t>
      </w:r>
      <w:r>
        <w:t>»</w:t>
      </w:r>
      <w:r w:rsidRPr="00EF1694">
        <w:t>)</w:t>
      </w:r>
      <w:r w:rsidRPr="00EF1694">
        <w:br/>
        <w:t xml:space="preserve">в лице Директора Петрова Петра Петровича, действующего на основании </w:t>
      </w:r>
      <w:r>
        <w:t>Устава, именуемое в дальнейшем «</w:t>
      </w:r>
      <w:r w:rsidRPr="00EF1694">
        <w:t>Арендатор</w:t>
      </w:r>
      <w:r>
        <w:t>»</w:t>
      </w:r>
      <w:r w:rsidRPr="00EF1694">
        <w:t xml:space="preserve">, с другой стороны, </w:t>
      </w:r>
    </w:p>
    <w:p w:rsidR="00EF1694" w:rsidRPr="00EF1694" w:rsidRDefault="00EF1694" w:rsidP="00EF1694">
      <w:pPr>
        <w:pStyle w:val="a3"/>
        <w:jc w:val="both"/>
      </w:pPr>
      <w:r>
        <w:t>а вместе именуемые «</w:t>
      </w:r>
      <w:r w:rsidRPr="00EF1694">
        <w:t>Стороны</w:t>
      </w:r>
      <w:r>
        <w:t>»</w:t>
      </w:r>
      <w:r w:rsidRPr="00EF1694">
        <w:t>, составили настоящий акт о нижеследующем:</w:t>
      </w:r>
    </w:p>
    <w:p w:rsidR="00EF1694" w:rsidRPr="00EF1694" w:rsidRDefault="00EF1694" w:rsidP="00EF1694">
      <w:pPr>
        <w:pStyle w:val="a3"/>
        <w:numPr>
          <w:ilvl w:val="0"/>
          <w:numId w:val="1"/>
        </w:numPr>
        <w:tabs>
          <w:tab w:val="clear" w:pos="720"/>
          <w:tab w:val="num" w:pos="426"/>
          <w:tab w:val="left" w:pos="709"/>
          <w:tab w:val="left" w:pos="851"/>
        </w:tabs>
        <w:ind w:left="0" w:firstLine="567"/>
        <w:jc w:val="both"/>
      </w:pPr>
      <w:r w:rsidRPr="00EF1694">
        <w:t xml:space="preserve">Арендодатель передает, а Арендатор принимает во временное пользование за плату нежилое помещение, расположенное по адресу: г. Москва, ул. </w:t>
      </w:r>
      <w:r w:rsidRPr="00EF1694">
        <w:t>Дивная</w:t>
      </w:r>
      <w:r w:rsidRPr="00EF1694">
        <w:t xml:space="preserve">, д. 1, этаж 2, помещение 10, инвентарный номер </w:t>
      </w:r>
      <w:r w:rsidRPr="00EF1694">
        <w:t>11</w:t>
      </w:r>
      <w:r w:rsidRPr="00EF1694">
        <w:t>:01</w:t>
      </w:r>
      <w:r w:rsidRPr="00EF1694">
        <w:t>:000</w:t>
      </w:r>
      <w:r>
        <w:t>4632</w:t>
      </w:r>
      <w:r w:rsidRPr="00EF1694">
        <w:t>:12345, общей площадью 156</w:t>
      </w:r>
      <w:r w:rsidRPr="00EF1694">
        <w:t>,0 кв. м.</w:t>
      </w:r>
    </w:p>
    <w:p w:rsidR="00EF1694" w:rsidRDefault="00EF1694" w:rsidP="00EF1694">
      <w:pPr>
        <w:pStyle w:val="a3"/>
        <w:numPr>
          <w:ilvl w:val="0"/>
          <w:numId w:val="1"/>
        </w:numPr>
        <w:tabs>
          <w:tab w:val="clear" w:pos="720"/>
          <w:tab w:val="num" w:pos="426"/>
          <w:tab w:val="left" w:pos="709"/>
          <w:tab w:val="left" w:pos="851"/>
        </w:tabs>
        <w:ind w:left="0" w:firstLine="567"/>
        <w:jc w:val="both"/>
      </w:pPr>
      <w:r w:rsidRPr="00EF1694">
        <w:t>На момент приема-передачи помещение находится в следующем техническом состоянии:</w:t>
      </w: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2263"/>
        <w:gridCol w:w="7093"/>
      </w:tblGrid>
      <w:tr w:rsidR="00EF1694" w:rsidTr="00A5154C">
        <w:tc>
          <w:tcPr>
            <w:tcW w:w="2263" w:type="dxa"/>
          </w:tcPr>
          <w:p w:rsidR="00EF1694" w:rsidRDefault="00EF1694" w:rsidP="00EF1694">
            <w:pPr>
              <w:pStyle w:val="a3"/>
              <w:tabs>
                <w:tab w:val="left" w:pos="709"/>
                <w:tab w:val="left" w:pos="851"/>
              </w:tabs>
              <w:jc w:val="both"/>
            </w:pPr>
            <w:r w:rsidRPr="00EF1694">
              <w:t>Стены, перегородки</w:t>
            </w:r>
          </w:p>
        </w:tc>
        <w:tc>
          <w:tcPr>
            <w:tcW w:w="7093" w:type="dxa"/>
          </w:tcPr>
          <w:p w:rsidR="00EF1694" w:rsidRDefault="00EF1694" w:rsidP="00EF1694">
            <w:pPr>
              <w:pStyle w:val="a3"/>
              <w:tabs>
                <w:tab w:val="left" w:pos="709"/>
                <w:tab w:val="left" w:pos="851"/>
              </w:tabs>
              <w:jc w:val="both"/>
            </w:pPr>
            <w:r>
              <w:t>В</w:t>
            </w:r>
            <w:r w:rsidRPr="00EF1694">
              <w:t>ыполнены из гипсокартонных листов, оклеены обоями, в отличном состоянии, ремонт косметический, 2025</w:t>
            </w:r>
            <w:r>
              <w:t xml:space="preserve"> года</w:t>
            </w:r>
          </w:p>
        </w:tc>
      </w:tr>
      <w:tr w:rsidR="00EF1694" w:rsidTr="00A5154C">
        <w:tc>
          <w:tcPr>
            <w:tcW w:w="2263" w:type="dxa"/>
          </w:tcPr>
          <w:p w:rsidR="00EF1694" w:rsidRDefault="00EF1694" w:rsidP="00EF1694">
            <w:pPr>
              <w:pStyle w:val="a3"/>
              <w:tabs>
                <w:tab w:val="left" w:pos="709"/>
                <w:tab w:val="left" w:pos="851"/>
              </w:tabs>
              <w:jc w:val="both"/>
            </w:pPr>
            <w:r w:rsidRPr="00EF1694">
              <w:t>Потолки</w:t>
            </w:r>
          </w:p>
        </w:tc>
        <w:tc>
          <w:tcPr>
            <w:tcW w:w="7093" w:type="dxa"/>
          </w:tcPr>
          <w:p w:rsidR="00EF1694" w:rsidRDefault="00EF1694" w:rsidP="00EF1694">
            <w:pPr>
              <w:pStyle w:val="a3"/>
              <w:tabs>
                <w:tab w:val="left" w:pos="709"/>
                <w:tab w:val="left" w:pos="851"/>
              </w:tabs>
              <w:jc w:val="both"/>
            </w:pPr>
            <w:r>
              <w:t>П</w:t>
            </w:r>
            <w:r w:rsidRPr="00EF1694">
              <w:t xml:space="preserve">одвесные </w:t>
            </w:r>
            <w:proofErr w:type="spellStart"/>
            <w:r w:rsidRPr="00EF1694">
              <w:t>армстронг</w:t>
            </w:r>
            <w:proofErr w:type="spellEnd"/>
            <w:r w:rsidRPr="00EF1694">
              <w:t xml:space="preserve">, </w:t>
            </w:r>
            <w:r>
              <w:t>ремонт косметичес</w:t>
            </w:r>
            <w:r w:rsidRPr="00EF1694">
              <w:t>кий, 2025</w:t>
            </w:r>
            <w:r>
              <w:t xml:space="preserve"> года</w:t>
            </w:r>
          </w:p>
        </w:tc>
      </w:tr>
      <w:tr w:rsidR="00EF1694" w:rsidTr="00A5154C">
        <w:tc>
          <w:tcPr>
            <w:tcW w:w="2263" w:type="dxa"/>
          </w:tcPr>
          <w:p w:rsidR="00EF1694" w:rsidRPr="00EF1694" w:rsidRDefault="00EF1694" w:rsidP="00EF1694">
            <w:pPr>
              <w:pStyle w:val="a3"/>
              <w:tabs>
                <w:tab w:val="left" w:pos="709"/>
                <w:tab w:val="left" w:pos="851"/>
              </w:tabs>
              <w:jc w:val="both"/>
            </w:pPr>
            <w:r>
              <w:t>Полы</w:t>
            </w:r>
          </w:p>
        </w:tc>
        <w:tc>
          <w:tcPr>
            <w:tcW w:w="7093" w:type="dxa"/>
          </w:tcPr>
          <w:p w:rsidR="00EF1694" w:rsidRDefault="00EF1694" w:rsidP="00EF1694">
            <w:pPr>
              <w:pStyle w:val="a3"/>
              <w:tabs>
                <w:tab w:val="left" w:pos="709"/>
                <w:tab w:val="left" w:pos="851"/>
              </w:tabs>
              <w:jc w:val="both"/>
            </w:pPr>
            <w:r>
              <w:t>П</w:t>
            </w:r>
            <w:r w:rsidRPr="00EF1694">
              <w:t>литка керамическая, в отличном состоянии, без повреждений и дефектов, 2025 года</w:t>
            </w:r>
          </w:p>
        </w:tc>
      </w:tr>
      <w:tr w:rsidR="00EF1694" w:rsidTr="00A5154C">
        <w:tc>
          <w:tcPr>
            <w:tcW w:w="2263" w:type="dxa"/>
          </w:tcPr>
          <w:p w:rsidR="00EF1694" w:rsidRDefault="00EF1694" w:rsidP="00EF1694">
            <w:pPr>
              <w:pStyle w:val="a3"/>
              <w:tabs>
                <w:tab w:val="left" w:pos="709"/>
                <w:tab w:val="left" w:pos="851"/>
              </w:tabs>
              <w:jc w:val="both"/>
            </w:pPr>
            <w:r>
              <w:t>Окна</w:t>
            </w:r>
          </w:p>
        </w:tc>
        <w:tc>
          <w:tcPr>
            <w:tcW w:w="7093" w:type="dxa"/>
          </w:tcPr>
          <w:p w:rsidR="00EF1694" w:rsidRDefault="00EF1694" w:rsidP="00EF1694">
            <w:pPr>
              <w:pStyle w:val="a3"/>
              <w:tabs>
                <w:tab w:val="left" w:pos="709"/>
                <w:tab w:val="left" w:pos="851"/>
              </w:tabs>
              <w:jc w:val="both"/>
            </w:pPr>
            <w:r>
              <w:t>С</w:t>
            </w:r>
            <w:r w:rsidRPr="00EF1694">
              <w:t>теклопакеты двухкамерные, в отличном состоянии, г</w:t>
            </w:r>
            <w:r>
              <w:t>ерметичные, ремонт не требуется</w:t>
            </w:r>
          </w:p>
        </w:tc>
      </w:tr>
      <w:tr w:rsidR="00EF1694" w:rsidTr="00A5154C">
        <w:tc>
          <w:tcPr>
            <w:tcW w:w="2263" w:type="dxa"/>
          </w:tcPr>
          <w:p w:rsidR="00EF1694" w:rsidRDefault="00EF1694" w:rsidP="00EF1694">
            <w:pPr>
              <w:pStyle w:val="a3"/>
              <w:tabs>
                <w:tab w:val="left" w:pos="709"/>
                <w:tab w:val="left" w:pos="851"/>
              </w:tabs>
              <w:jc w:val="both"/>
            </w:pPr>
            <w:r>
              <w:t>Двери</w:t>
            </w:r>
          </w:p>
        </w:tc>
        <w:tc>
          <w:tcPr>
            <w:tcW w:w="7093" w:type="dxa"/>
          </w:tcPr>
          <w:p w:rsidR="00EF1694" w:rsidRDefault="00EF1694" w:rsidP="00A5154C">
            <w:pPr>
              <w:pStyle w:val="a3"/>
              <w:tabs>
                <w:tab w:val="left" w:pos="709"/>
                <w:tab w:val="left" w:pos="851"/>
              </w:tabs>
              <w:jc w:val="both"/>
            </w:pPr>
            <w:r>
              <w:t>М</w:t>
            </w:r>
            <w:r w:rsidRPr="00EF1694">
              <w:t>еталлические противоп</w:t>
            </w:r>
            <w:r w:rsidR="00A5154C">
              <w:t>ожарные с доводчиками</w:t>
            </w:r>
            <w:r w:rsidRPr="00EF1694">
              <w:t>, пластиковые, в отличном</w:t>
            </w:r>
            <w:r w:rsidR="00A5154C">
              <w:t xml:space="preserve"> состо</w:t>
            </w:r>
            <w:r w:rsidRPr="00EF1694">
              <w:t>янии, 2025</w:t>
            </w:r>
            <w:r w:rsidR="00A5154C">
              <w:t xml:space="preserve"> года</w:t>
            </w:r>
          </w:p>
        </w:tc>
      </w:tr>
      <w:tr w:rsidR="00A5154C" w:rsidTr="00A5154C">
        <w:tc>
          <w:tcPr>
            <w:tcW w:w="2263" w:type="dxa"/>
          </w:tcPr>
          <w:p w:rsidR="00A5154C" w:rsidRDefault="00A5154C" w:rsidP="00EF1694">
            <w:pPr>
              <w:pStyle w:val="a3"/>
              <w:tabs>
                <w:tab w:val="left" w:pos="709"/>
                <w:tab w:val="left" w:pos="851"/>
              </w:tabs>
              <w:jc w:val="both"/>
            </w:pPr>
            <w:r w:rsidRPr="00EF1694">
              <w:t>Внутренние коммуникации</w:t>
            </w:r>
          </w:p>
        </w:tc>
        <w:tc>
          <w:tcPr>
            <w:tcW w:w="7093" w:type="dxa"/>
          </w:tcPr>
          <w:p w:rsidR="00A5154C" w:rsidRDefault="00A5154C" w:rsidP="00A5154C">
            <w:pPr>
              <w:pStyle w:val="a3"/>
              <w:tabs>
                <w:tab w:val="left" w:pos="709"/>
                <w:tab w:val="left" w:pos="851"/>
              </w:tabs>
              <w:jc w:val="both"/>
            </w:pPr>
            <w:r>
              <w:t>Э</w:t>
            </w:r>
            <w:r w:rsidRPr="00EF1694">
              <w:t>лектрическая проводка в рабочем состоянии (скрыта в стенах), система отопления – радиаторы 10 единиц, водоснабжение - трубы полипропиленовые, в рабочем состоянии. Дефекты и поврежден</w:t>
            </w:r>
            <w:r>
              <w:t>ия отсутствуют</w:t>
            </w:r>
          </w:p>
        </w:tc>
      </w:tr>
    </w:tbl>
    <w:p w:rsidR="00EF1694" w:rsidRPr="00EF1694" w:rsidRDefault="00EF1694" w:rsidP="00EF1694">
      <w:pPr>
        <w:pStyle w:val="a3"/>
        <w:numPr>
          <w:ilvl w:val="0"/>
          <w:numId w:val="3"/>
        </w:numPr>
        <w:tabs>
          <w:tab w:val="clear" w:pos="720"/>
          <w:tab w:val="num" w:pos="426"/>
          <w:tab w:val="left" w:pos="709"/>
          <w:tab w:val="left" w:pos="851"/>
        </w:tabs>
        <w:ind w:left="0" w:firstLine="567"/>
        <w:jc w:val="both"/>
      </w:pPr>
      <w:r w:rsidRPr="00EF1694">
        <w:t xml:space="preserve">Оценка общего состояния помещения - помещение находится в </w:t>
      </w:r>
      <w:r w:rsidRPr="00EF1694">
        <w:t>отличном</w:t>
      </w:r>
      <w:r w:rsidRPr="00EF1694">
        <w:t xml:space="preserve"> состоянии, готово к эксплуатации, соответствует требованиям пожарной безопасности и санитарно-эпидемиологическим нормам.</w:t>
      </w:r>
    </w:p>
    <w:p w:rsidR="00EF1694" w:rsidRPr="00EF1694" w:rsidRDefault="00EF1694" w:rsidP="00EF1694">
      <w:pPr>
        <w:pStyle w:val="a3"/>
        <w:numPr>
          <w:ilvl w:val="0"/>
          <w:numId w:val="3"/>
        </w:numPr>
        <w:tabs>
          <w:tab w:val="clear" w:pos="720"/>
          <w:tab w:val="num" w:pos="426"/>
          <w:tab w:val="left" w:pos="709"/>
          <w:tab w:val="left" w:pos="851"/>
        </w:tabs>
        <w:ind w:left="0" w:firstLine="567"/>
        <w:jc w:val="both"/>
      </w:pPr>
      <w:r w:rsidRPr="00EF1694">
        <w:t>Обязательство Арендод</w:t>
      </w:r>
      <w:bookmarkStart w:id="0" w:name="_GoBack"/>
      <w:bookmarkEnd w:id="0"/>
      <w:r w:rsidRPr="00EF1694">
        <w:t>ателя передать помещение Арендатору считается исполненным после предоставления его Арендатору во владение и пользование и подписания Сторонами настоящего акта.</w:t>
      </w:r>
    </w:p>
    <w:p w:rsidR="00EF1694" w:rsidRPr="00EF1694" w:rsidRDefault="00EF1694" w:rsidP="00EF1694">
      <w:pPr>
        <w:pStyle w:val="a3"/>
        <w:numPr>
          <w:ilvl w:val="0"/>
          <w:numId w:val="3"/>
        </w:numPr>
        <w:tabs>
          <w:tab w:val="clear" w:pos="720"/>
          <w:tab w:val="num" w:pos="426"/>
          <w:tab w:val="left" w:pos="709"/>
          <w:tab w:val="left" w:pos="851"/>
        </w:tabs>
        <w:ind w:left="0" w:firstLine="567"/>
        <w:jc w:val="both"/>
      </w:pPr>
      <w:r w:rsidRPr="00EF1694">
        <w:t>При прекращении договора аренды арендованное помещение должно быть возвращено Арендодателю по передаточному акту, подписанному обеими Сторонами.</w:t>
      </w:r>
    </w:p>
    <w:p w:rsidR="00EF1694" w:rsidRDefault="00EF1694" w:rsidP="00EF1694">
      <w:pPr>
        <w:pStyle w:val="a3"/>
        <w:numPr>
          <w:ilvl w:val="0"/>
          <w:numId w:val="3"/>
        </w:numPr>
        <w:tabs>
          <w:tab w:val="clear" w:pos="720"/>
          <w:tab w:val="num" w:pos="426"/>
          <w:tab w:val="left" w:pos="709"/>
          <w:tab w:val="left" w:pos="851"/>
        </w:tabs>
        <w:ind w:left="0" w:firstLine="567"/>
        <w:jc w:val="both"/>
      </w:pPr>
      <w:r w:rsidRPr="00EF1694">
        <w:t>Настоящий акт составлен в 2-х экземплярах - по одному для каждой из Сторон.</w:t>
      </w:r>
    </w:p>
    <w:p w:rsidR="00A5154C" w:rsidRPr="00EF1694" w:rsidRDefault="00A5154C" w:rsidP="00A5154C">
      <w:pPr>
        <w:pStyle w:val="a3"/>
        <w:tabs>
          <w:tab w:val="left" w:pos="709"/>
          <w:tab w:val="left" w:pos="851"/>
        </w:tabs>
        <w:ind w:left="567"/>
        <w:jc w:val="both"/>
      </w:pPr>
    </w:p>
    <w:p w:rsidR="00EF1694" w:rsidRPr="00EF1694" w:rsidRDefault="00EF1694" w:rsidP="00EF1694">
      <w:pPr>
        <w:pStyle w:val="a3"/>
        <w:jc w:val="both"/>
      </w:pPr>
      <w:r w:rsidRPr="00EF1694">
        <w:t>Генеральный директор ООО «</w:t>
      </w:r>
      <w:proofErr w:type="gramStart"/>
      <w:r w:rsidRPr="00EF1694">
        <w:t xml:space="preserve">Гамма»   </w:t>
      </w:r>
      <w:proofErr w:type="gramEnd"/>
      <w:r w:rsidRPr="00EF1694">
        <w:t xml:space="preserve">      </w:t>
      </w:r>
      <w:r w:rsidRPr="00A5154C">
        <w:rPr>
          <w:i/>
        </w:rPr>
        <w:t xml:space="preserve">Иванов </w:t>
      </w:r>
      <w:r w:rsidRPr="00EF1694">
        <w:t xml:space="preserve">             И.И. Иванов</w:t>
      </w:r>
    </w:p>
    <w:p w:rsidR="00EF1694" w:rsidRDefault="00EF1694" w:rsidP="00A5154C">
      <w:pPr>
        <w:pStyle w:val="a3"/>
        <w:jc w:val="both"/>
      </w:pPr>
      <w:r w:rsidRPr="00EF1694">
        <w:t>Директор ООО «</w:t>
      </w:r>
      <w:proofErr w:type="spellStart"/>
      <w:proofErr w:type="gramStart"/>
      <w:r w:rsidRPr="00EF1694">
        <w:t>Бетта</w:t>
      </w:r>
      <w:proofErr w:type="spellEnd"/>
      <w:r w:rsidRPr="00EF1694">
        <w:t xml:space="preserve">»   </w:t>
      </w:r>
      <w:proofErr w:type="gramEnd"/>
      <w:r w:rsidRPr="00EF1694">
        <w:t xml:space="preserve">                               </w:t>
      </w:r>
      <w:r w:rsidRPr="00A5154C">
        <w:rPr>
          <w:i/>
        </w:rPr>
        <w:t>Петров</w:t>
      </w:r>
      <w:r w:rsidRPr="00EF1694">
        <w:t xml:space="preserve">              П.П. Петров</w:t>
      </w:r>
    </w:p>
    <w:sectPr w:rsidR="00EF169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81FC6"/>
    <w:multiLevelType w:val="multilevel"/>
    <w:tmpl w:val="5CC0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2501B5"/>
    <w:multiLevelType w:val="multilevel"/>
    <w:tmpl w:val="7D523E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A05B75"/>
    <w:multiLevelType w:val="multilevel"/>
    <w:tmpl w:val="9FE21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94"/>
    <w:rsid w:val="006C0B77"/>
    <w:rsid w:val="008242FF"/>
    <w:rsid w:val="00870751"/>
    <w:rsid w:val="00922C48"/>
    <w:rsid w:val="00A5154C"/>
    <w:rsid w:val="00B915B7"/>
    <w:rsid w:val="00EA59DF"/>
    <w:rsid w:val="00EE4070"/>
    <w:rsid w:val="00EF1694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39199"/>
  <w15:chartTrackingRefBased/>
  <w15:docId w15:val="{23F9C5BE-3D6C-48D5-B534-E3976884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169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F1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6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299</Words>
  <Characters>2154</Characters>
  <Application>Microsoft Office Word</Application>
  <DocSecurity>0</DocSecurity>
  <Lines>67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2025-03-17T16:30:00Z</dcterms:created>
  <dcterms:modified xsi:type="dcterms:W3CDTF">2025-03-17T16:42:00Z</dcterms:modified>
</cp:coreProperties>
</file>