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3E" w:rsidRPr="00605C94" w:rsidRDefault="00B469E6">
      <w:pPr>
        <w:pStyle w:val="ConsPlusNormal"/>
        <w:spacing w:before="300"/>
        <w:jc w:val="center"/>
      </w:pPr>
      <w:r w:rsidRPr="00605C94">
        <w:t>Договор N _____</w:t>
      </w:r>
    </w:p>
    <w:p w:rsidR="00FC563E" w:rsidRPr="00605C94" w:rsidRDefault="00B469E6">
      <w:pPr>
        <w:pStyle w:val="ConsPlusNormal"/>
        <w:jc w:val="center"/>
      </w:pPr>
      <w:r w:rsidRPr="00605C94">
        <w:t>пожизненного содержания с иждивением</w:t>
      </w:r>
    </w:p>
    <w:p w:rsidR="00FC563E" w:rsidRPr="00605C94" w:rsidRDefault="00FC563E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05C94" w:rsidRPr="00605C9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563E" w:rsidRPr="00605C94" w:rsidRDefault="00B469E6">
            <w:pPr>
              <w:pStyle w:val="ConsPlusNormal"/>
            </w:pPr>
            <w:proofErr w:type="gramStart"/>
            <w:r w:rsidRPr="00605C94">
              <w:t>г</w:t>
            </w:r>
            <w:proofErr w:type="gramEnd"/>
            <w:r w:rsidRPr="00605C94">
              <w:t>. 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563E" w:rsidRPr="00605C94" w:rsidRDefault="00B469E6">
            <w:pPr>
              <w:pStyle w:val="ConsPlusNormal"/>
              <w:jc w:val="right"/>
            </w:pPr>
            <w:r w:rsidRPr="00605C94">
              <w:t>"___"__________ ____ </w:t>
            </w:r>
            <w:proofErr w:type="gramStart"/>
            <w:r w:rsidRPr="00605C94">
              <w:t>г</w:t>
            </w:r>
            <w:proofErr w:type="gramEnd"/>
            <w:r w:rsidRPr="00605C94">
              <w:t>.</w:t>
            </w:r>
          </w:p>
        </w:tc>
      </w:tr>
    </w:tbl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___________________________ (Ф.И.О. гражданина - учредителя ренты), именуем__ в дальнейшем "Получатель ренты"</w:t>
      </w:r>
      <w:r w:rsidRPr="00605C94">
        <w:t>, с одной стороны и _______________________________________________ (Ф.И.О. гражданина - плательщика ренты), именуем___ в дальнейшем "Плательщик ренты", с другой стороны, вместе именуемые "Стороны", заключили настоящий договор о нижеследующем:</w:t>
      </w:r>
    </w:p>
    <w:p w:rsidR="00FC563E" w:rsidRPr="00605C94" w:rsidRDefault="00FC563E">
      <w:pPr>
        <w:pStyle w:val="ConsPlusNormal"/>
        <w:ind w:firstLine="540"/>
        <w:jc w:val="both"/>
      </w:pPr>
    </w:p>
    <w:p w:rsidR="00FC563E" w:rsidRPr="00605C94" w:rsidRDefault="00B469E6">
      <w:pPr>
        <w:pStyle w:val="ConsPlusNormal"/>
        <w:ind w:firstLine="540"/>
        <w:jc w:val="both"/>
      </w:pPr>
      <w:r w:rsidRPr="00605C94">
        <w:t>1. По насто</w:t>
      </w:r>
      <w:r w:rsidRPr="00605C94">
        <w:t xml:space="preserve">ящему договору Получатель ренты передает Плательщику ренты в собственность ________________________________________________ (вид, наименование недвижимого имущества), именуемое в дальнейшем "имущество", а Плательщик ренты принимает на себя обязательство в </w:t>
      </w:r>
      <w:r w:rsidRPr="00605C94">
        <w:t>обмен на полученное имущество осуществлять пожизненное содержание с иждивением Получателя ренты.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2. Содержание с иждивением включает: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2.1. Обеспечение потребностей в жилище по адресу: _____________________ в форме __________________________________________</w:t>
      </w:r>
      <w:r w:rsidRPr="00605C94">
        <w:t>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 xml:space="preserve">2.2. </w:t>
      </w:r>
      <w:proofErr w:type="gramStart"/>
      <w:r w:rsidRPr="00605C94">
        <w:t xml:space="preserve">Обеспечение потребностей в питании по рациону ______________________________________________________________________________________________ (с учетом </w:t>
      </w:r>
      <w:r w:rsidRPr="00605C94">
        <w:t>Рекомендаций</w:t>
      </w:r>
      <w:r w:rsidRPr="00605C94">
        <w:t xml:space="preserve"> по рациональным нормам потребления пищевых продуктов, отвечающих современным требованиям здорового питания, утв. Приказом Минздрава России от 19.08.2016 N 614, и </w:t>
      </w:r>
      <w:r w:rsidRPr="00605C94">
        <w:t>Постановления</w:t>
      </w:r>
      <w:r w:rsidRPr="00605C94">
        <w:t xml:space="preserve"> Главного государственного санитарного врача Российской Федерации от 05.03.2004 N 9 "О дополнительных мерах по профилактике заболеваний, обусловленных дефицитом микронутриентов"), согласованному</w:t>
      </w:r>
      <w:r w:rsidRPr="00605C94">
        <w:t xml:space="preserve"> Сторонами в меню (Приложение N _____).</w:t>
      </w:r>
      <w:proofErr w:type="gramEnd"/>
      <w:r w:rsidRPr="00605C94">
        <w:t xml:space="preserve"> Меню может изменяться по требованию одной из Сторон.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2.3. Обеспечение потребностей в одежде по следующим нормам: _________</w:t>
      </w:r>
      <w:bookmarkStart w:id="0" w:name="_GoBack"/>
      <w:bookmarkEnd w:id="0"/>
      <w:r w:rsidRPr="00605C94">
        <w:t>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 xml:space="preserve">2.4. Если требует состояние здоровья Получателя ренты - обеспечение ухода за ним по нормам </w:t>
      </w:r>
      <w:r w:rsidRPr="00605C94">
        <w:t>___________________________________________________.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2.5. Оказание следующих услуг: _______________________________________.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2.6. Оплата плательщиком ренты ритуальных услуг по разряду ________________________________________________________________________</w:t>
      </w:r>
      <w:r w:rsidRPr="00605C94">
        <w:t xml:space="preserve">_________ (с учетом </w:t>
      </w:r>
      <w:r w:rsidRPr="00605C94">
        <w:t>п. 4 ст. 9</w:t>
      </w:r>
      <w:r w:rsidRPr="00605C94">
        <w:t xml:space="preserve">, </w:t>
      </w:r>
      <w:r w:rsidRPr="00605C94">
        <w:t>п. 3 ст. 12</w:t>
      </w:r>
      <w:r w:rsidRPr="00605C94">
        <w:t xml:space="preserve"> Федерального закона от 12.01.1996 N 8-ФЗ "О погребении и похоронном деле").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2.7. Транспортные услуги (при оформлении юридических сделок, требующих личного участия Получ</w:t>
      </w:r>
      <w:r w:rsidRPr="00605C94">
        <w:t>ателя ренты; при помещении в лечебно-профилактические учреждения, специальные жилые дома, дома-интернаты).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2.8. Содействие в реализации льгот и преимуществ, установленных для определенных категорий пенсионеров действующим законодательством, в получении про</w:t>
      </w:r>
      <w:r w:rsidRPr="00605C94">
        <w:t xml:space="preserve">тезно-ортопедической помощи и специальных средств передвижения, в установлении и изменении группы инвалидности </w:t>
      </w:r>
      <w:r w:rsidRPr="00605C94">
        <w:lastRenderedPageBreak/>
        <w:t>и в решении других вопросов социальной защиты.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2.9. Оказание психологической помощи.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 xml:space="preserve">2.10. Стороны определили стоимость всего объема содержания с иждивением в сумме ______ (______________) (из расчета не менее двух минимальных размеров оплаты труда, установленных законом, общего объема содержания в месяц) рублей начиная </w:t>
      </w:r>
      <w:proofErr w:type="gramStart"/>
      <w:r w:rsidRPr="00605C94">
        <w:t>с</w:t>
      </w:r>
      <w:proofErr w:type="gramEnd"/>
      <w:r w:rsidRPr="00605C94">
        <w:t xml:space="preserve"> _________________</w:t>
      </w:r>
      <w:r w:rsidRPr="00605C94">
        <w:t>____________________________.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 xml:space="preserve">3. Имущество находится по адресу: ____________________________________, состоит </w:t>
      </w:r>
      <w:proofErr w:type="gramStart"/>
      <w:r w:rsidRPr="00605C94">
        <w:t>из</w:t>
      </w:r>
      <w:proofErr w:type="gramEnd"/>
      <w:r w:rsidRPr="00605C94">
        <w:t xml:space="preserve"> _________________________________________________ (</w:t>
      </w:r>
      <w:proofErr w:type="gramStart"/>
      <w:r w:rsidRPr="00605C94">
        <w:t>перечень</w:t>
      </w:r>
      <w:proofErr w:type="gramEnd"/>
      <w:r w:rsidRPr="00605C94">
        <w:t>, индивидуализирующие признаки, кадастровый номер) и принадлежит Получателю ренты на</w:t>
      </w:r>
      <w:r w:rsidRPr="00605C94">
        <w:t xml:space="preserve"> основании __________________________________, что подтверждается записью в Едином государственном реестре недвижимости от "__"_______ ____г. N ____ (</w:t>
      </w:r>
      <w:r w:rsidRPr="00605C94">
        <w:t>Выписка</w:t>
      </w:r>
      <w:r w:rsidRPr="00605C94">
        <w:t xml:space="preserve"> из Единого государственного реестра недвижимости от "___"__________ ____ г. N ____, Приложение N __).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4. Стоимость имущества составляет</w:t>
      </w:r>
      <w:proofErr w:type="gramStart"/>
      <w:r w:rsidRPr="00605C94">
        <w:t xml:space="preserve"> _____ (__________) </w:t>
      </w:r>
      <w:proofErr w:type="gramEnd"/>
      <w:r w:rsidRPr="00605C94">
        <w:t>рублей, что подтверждается ________________________ (Приложение N ______).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 xml:space="preserve">Имущество по соглашению Сторон оценивается </w:t>
      </w:r>
      <w:proofErr w:type="gramStart"/>
      <w:r w:rsidRPr="00605C94">
        <w:t>в</w:t>
      </w:r>
      <w:proofErr w:type="gramEnd"/>
      <w:r w:rsidRPr="00605C94">
        <w:t xml:space="preserve"> ______ (______________) рублей.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5. Имущество оборудовано ______________________________________________ (оборудование и коммуникации в зависимости от вида имущества) (далее - Оборудование).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Оборудование Сторона</w:t>
      </w:r>
      <w:r w:rsidRPr="00605C94">
        <w:t>ми проверено, находится в исправном состоянии (вариант дополнительно: за исключением __________________________________).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6. Обслуживание имущества осуществляет _______________________________ (собственник / сервисная компания / управляющая организация / д</w:t>
      </w:r>
      <w:r w:rsidRPr="00605C94">
        <w:t>ругое).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7. Особые отметки: ____________________________________________.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8. 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</w:t>
      </w:r>
      <w:r w:rsidRPr="00605C94">
        <w:t>тствующими осознавать суть подписываемого договора и обстоятельства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9. На момент заключения договора имущество не отчуждено, в спор</w:t>
      </w:r>
      <w:r w:rsidRPr="00605C94">
        <w:t>е и под арестом не состоит, иными правами третьих лиц не обременено (или имущество обременено ____________________________).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10. Если имущество будет изъято у Плательщика ренты третьими лицами по основаниям, возникшим до исполнения настоящего договора, Пол</w:t>
      </w:r>
      <w:r w:rsidRPr="00605C94">
        <w:t>учатель ренты, не предупредивший другую Сторону о правах этих лиц, обязан возместить понесенные убытки пострадавшей Стороне.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11. Получатель ренты (не) сохраняет право пользования имуществом.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12. Стороны гарантируют, что лиц, сохраняющих за собой право поль</w:t>
      </w:r>
      <w:r w:rsidRPr="00605C94">
        <w:t>зования имуществом после перехода его в собственность Плательщика ренты, не имеется. Получатель ренты гарантирует, что после заключения настоящего договора не будет предпринимать действий, направленных на вселение в переданную квартиру третьих лиц.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lastRenderedPageBreak/>
        <w:t>13. Пла</w:t>
      </w:r>
      <w:r w:rsidRPr="00605C94">
        <w:t>тельщик ренты не вправе до перехода к нему права собственности отчуждать имущество или распоряжаться им иным образом полностью или частично.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14. На момент передачи имущества Получатель ренты обязуется погасить все задолженности, если таковые имеются, по на</w:t>
      </w:r>
      <w:r w:rsidRPr="00605C94">
        <w:t>логам, сборам, платежам, за оказанные в отношении имущества услуги и др.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15. Право собственности на имущество переходит к Плательщику ренты с момента государственной регистрации перехода права собственности в _______________________________________________</w:t>
      </w:r>
      <w:r w:rsidRPr="00605C94">
        <w:t>______________ (наименование органа регистрации прав).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16. С момента перехода прав собственности на имущество Плательщик ренты принимает на себя бремя уплаты налогов, расходов на его ремонт, эксплуатацию, содержание.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16.1. Налоговые обязательства, связанные с исполнением настоящего договора, Стороны несут самостоятельно.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16.2. Стороны самостоятельно оплачивают коммунальные услуги по своим счетам.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17. Документы на государственную регистрацию перехода права собственности</w:t>
      </w:r>
      <w:r w:rsidRPr="00605C94">
        <w:t xml:space="preserve"> направляет нотариус.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 xml:space="preserve">18. Стороны договорились об увеличении суммы содержания Получателя ренты пропорционально увеличению установленного законом минимального </w:t>
      </w:r>
      <w:proofErr w:type="gramStart"/>
      <w:r w:rsidRPr="00605C94">
        <w:t>размера оплаты труда</w:t>
      </w:r>
      <w:proofErr w:type="gramEnd"/>
      <w:r w:rsidRPr="00605C94">
        <w:t xml:space="preserve"> (договором может быть установлена более высокая сумма) в следующем порядке: _</w:t>
      </w:r>
      <w:r w:rsidRPr="00605C94">
        <w:t>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 xml:space="preserve">В случае роста рыночной стоимости имущества более чем </w:t>
      </w:r>
      <w:proofErr w:type="gramStart"/>
      <w:r w:rsidRPr="00605C94">
        <w:t>на</w:t>
      </w:r>
      <w:proofErr w:type="gramEnd"/>
      <w:r w:rsidRPr="00605C94">
        <w:t xml:space="preserve"> ____ </w:t>
      </w:r>
      <w:proofErr w:type="gramStart"/>
      <w:r w:rsidRPr="00605C94">
        <w:t>процентов</w:t>
      </w:r>
      <w:proofErr w:type="gramEnd"/>
      <w:r w:rsidRPr="00605C94">
        <w:t>, что должно быть подтверждено отчетом независимого оценщика, Стороны индексируют весь объем содержания с иждивением в следующем порядке: ________________.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19. Получатель</w:t>
      </w:r>
      <w:r w:rsidRPr="00605C94">
        <w:t xml:space="preserve"> ренты вправе: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19.1. Требовать замены предоставления содержания с иждивением в натуре выплатой в течение жизни Получателя ренты периодических платежей в деньгах.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bookmarkStart w:id="1" w:name="P43"/>
      <w:bookmarkEnd w:id="1"/>
      <w:r w:rsidRPr="00605C94">
        <w:t>19.2. Требовать выкупа ренты Плательщиком ренты в случаях, когда: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19.2.1. Плательщик ренты нар</w:t>
      </w:r>
      <w:r w:rsidRPr="00605C94">
        <w:t>ушил свои обязательства по предоставлению содержания Получателю ренты.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19.2.2. Плательщик ренты признан неплатежеспособным либо возникли иные обстоятельства, очевидно свидетельствующие, что рента не будет предоставляться им в размере и сроки, которые устан</w:t>
      </w:r>
      <w:r w:rsidRPr="00605C94">
        <w:t>овлены договором.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19.2.3. ______________________________________________________________ (другие случаи, предусмотренные договором).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bookmarkStart w:id="2" w:name="P47"/>
      <w:bookmarkEnd w:id="2"/>
      <w:r w:rsidRPr="00605C94">
        <w:t xml:space="preserve">20. Стороны договорились, что выкуп ренты в случаях, предусмотренных в </w:t>
      </w:r>
      <w:r w:rsidRPr="00605C94">
        <w:t>п. 19.2</w:t>
      </w:r>
      <w:r w:rsidRPr="00605C94">
        <w:t xml:space="preserve"> настоящего договора, будет производиться по следующей цене: _________________.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lastRenderedPageBreak/>
        <w:t>21. За просрочку предоставления ренты Плательщик ренты уплачивает Получате</w:t>
      </w:r>
      <w:r w:rsidRPr="00605C94">
        <w:t xml:space="preserve">лю ренты проценты, предусмотренные </w:t>
      </w:r>
      <w:r w:rsidRPr="00605C94">
        <w:t>ст. 395</w:t>
      </w:r>
      <w:r w:rsidRPr="00605C94">
        <w:t xml:space="preserve"> Гражданского кодекса Российской Федерации.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22. Плательщик ренты вправе отчуждать, сдавать в залог или иным способом обременять недвижимое имущество, переданное ему в обеспечение пожизненного содержания, тол</w:t>
      </w:r>
      <w:r w:rsidRPr="00605C94">
        <w:t>ько с предварительного согласия Получателя ренты.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23. Плательщик ренты обязан принимать необходимые меры для того, чтобы в период предоставления пожизненного содержания с иждивением использование указанного имущества не приводило к снижению стоимости этого</w:t>
      </w:r>
      <w:r w:rsidRPr="00605C94">
        <w:t xml:space="preserve"> имущества, в том числе: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23.1. Техническое обслуживание в объеме _______________________.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23.2. Текущий ремонт в объеме _________________________________.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23.3. Капитальный ремонт в объеме _____________________________.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24. При существенном нарушении Плате</w:t>
      </w:r>
      <w:r w:rsidRPr="00605C94">
        <w:t xml:space="preserve">льщиком ренты своих обязательств Получатель ренты вправе потребовать возврата недвижимого имущества, переданного в обеспечение пожизненного содержания, либо выплаты ему выкупной цены на условиях, установленных </w:t>
      </w:r>
      <w:r w:rsidRPr="00605C94">
        <w:t>п. 20</w:t>
      </w:r>
      <w:r w:rsidRPr="00605C94">
        <w:t xml:space="preserve"> настоящего договора. При этом Плательщик ренты не вправе требовать компенсации расходов, понесенных в связи</w:t>
      </w:r>
      <w:r w:rsidRPr="00605C94">
        <w:t xml:space="preserve"> с содержанием Получателя ренты.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 xml:space="preserve">Возврат имущества осуществляется путем подписания Сторонами </w:t>
      </w:r>
      <w:r w:rsidRPr="00605C94">
        <w:t>акта</w:t>
      </w:r>
      <w:r w:rsidRPr="00605C94">
        <w:t xml:space="preserve"> возврата (Приложение N __).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25. Слу</w:t>
      </w:r>
      <w:r w:rsidRPr="00605C94">
        <w:t>чайная гибель или случайное повреждение переданного имущества не освобождают Плательщика ренты от обязательств по настоящему договору.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bookmarkStart w:id="3" w:name="P57"/>
      <w:bookmarkEnd w:id="3"/>
      <w:r w:rsidRPr="00605C94">
        <w:t>25.1. Плательщик ренты предоставляет обеспечение исполнения своих обязательств в форме залога.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25.2. При невыполнении Пла</w:t>
      </w:r>
      <w:r w:rsidRPr="00605C94">
        <w:t xml:space="preserve">тельщиком ренты обязанностей, предусмотренных </w:t>
      </w:r>
      <w:r w:rsidRPr="00605C94">
        <w:t>п. 25.1</w:t>
      </w:r>
      <w:r w:rsidRPr="00605C94">
        <w:t xml:space="preserve"> настоящего договора, а также в случае утраты обеспечения или ухудшения его у</w:t>
      </w:r>
      <w:r w:rsidRPr="00605C94">
        <w:t>словий по обстоятельствам, за которые Получатель ренты не отвечает, Получатель ренты вправе расторгнуть договор ренты и потребовать возмещения убытков, вызванных расторжением договора.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25.3. В случае невозможности или экономической нецелесообразности или о</w:t>
      </w:r>
      <w:r w:rsidRPr="00605C94">
        <w:t>тказа страховых компаний застраховать в пользу Получателя ренты риск ответственности за неисполнение либо ненадлежащее исполнение своих обязательств перед ним Плательщик ренты предоставляет _____________ ____________________________________________________</w:t>
      </w:r>
      <w:r w:rsidRPr="00605C94">
        <w:t xml:space="preserve">_________ (меры обеспечения из </w:t>
      </w:r>
      <w:r w:rsidRPr="00605C94">
        <w:t>ст. 329</w:t>
      </w:r>
      <w:r w:rsidRPr="00605C94">
        <w:t xml:space="preserve"> Гражданского кодекса Российской Федерации).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26. Настоящий договор подлежит нотариальному удостоверению.</w:t>
      </w:r>
    </w:p>
    <w:p w:rsidR="00605C94" w:rsidRPr="00605C94" w:rsidRDefault="00B469E6" w:rsidP="00605C94">
      <w:pPr>
        <w:pStyle w:val="ConsPlusNormal"/>
        <w:spacing w:before="240"/>
        <w:ind w:firstLine="540"/>
        <w:jc w:val="both"/>
      </w:pPr>
      <w:r w:rsidRPr="00605C94">
        <w:t xml:space="preserve">27. </w:t>
      </w:r>
      <w:proofErr w:type="gramStart"/>
      <w:r w:rsidRPr="00605C94">
        <w:t>Расходы, связанные с нотариальным удостоверением и государственной регистрацией перехода права собствен</w:t>
      </w:r>
      <w:r w:rsidRPr="00605C94">
        <w:t>ности, оплачиваются за счет Плательщика ренты (вариант:</w:t>
      </w:r>
      <w:proofErr w:type="gramEnd"/>
      <w:r w:rsidRPr="00605C94">
        <w:t xml:space="preserve"> </w:t>
      </w:r>
      <w:proofErr w:type="gramStart"/>
      <w:r w:rsidRPr="00605C94">
        <w:t>Получателя ренты / Стороны несут поровну).</w:t>
      </w:r>
      <w:proofErr w:type="gramEnd"/>
    </w:p>
    <w:p w:rsidR="00FC563E" w:rsidRPr="00605C94" w:rsidRDefault="00B469E6">
      <w:pPr>
        <w:pStyle w:val="ConsPlusNormal"/>
        <w:spacing w:before="300"/>
        <w:ind w:firstLine="540"/>
        <w:jc w:val="both"/>
      </w:pPr>
      <w:r w:rsidRPr="00605C94">
        <w:t>28. Имущество с соответствующими документами, ключами и иными принадлежностями передается от Получателя Плательщику ренты с подписанием Сторонами передаточного акта в срок 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lastRenderedPageBreak/>
        <w:t>29. Все уведомления и сообщения Сторонами друг другу должны направлят</w:t>
      </w:r>
      <w:r w:rsidRPr="00605C94">
        <w:t>ься в письменной форме.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30. Условия настоящего договора и дополнительных соглашений к нему конфиденциальны и не подлежат разглашению.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31. Дополнительные условия настоящего договора: ______________________.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32. Настоящий Договор заключен в 3 (трех) экземпля</w:t>
      </w:r>
      <w:r w:rsidRPr="00605C94">
        <w:t>рах, имеющих равную юридическую силу, по одному для каждой из Сторон и один для нотариуса.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33. Неотъемлемой частью настоящего договора являются приложения: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33.1. Передаточный акт (Приложение N ___).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 xml:space="preserve">33.2. </w:t>
      </w:r>
      <w:r w:rsidRPr="00605C94">
        <w:t>Выписка</w:t>
      </w:r>
      <w:r w:rsidRPr="00605C94">
        <w:t xml:space="preserve"> из Единого государственного реестра недвижимости от "___"__________ ____ г. N ____ (Приложение N ___).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 xml:space="preserve">33.3. </w:t>
      </w:r>
      <w:r w:rsidRPr="00605C94">
        <w:t>Акт</w:t>
      </w:r>
      <w:r w:rsidRPr="00605C94">
        <w:t xml:space="preserve"> возврата (приложение N __).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33.4. Меню (Приложение N ____).</w:t>
      </w:r>
    </w:p>
    <w:p w:rsidR="00FC563E" w:rsidRPr="00605C94" w:rsidRDefault="00FC563E">
      <w:pPr>
        <w:pStyle w:val="ConsPlusNormal"/>
        <w:ind w:firstLine="540"/>
        <w:jc w:val="both"/>
      </w:pPr>
    </w:p>
    <w:p w:rsidR="00FC563E" w:rsidRPr="00605C94" w:rsidRDefault="00B469E6">
      <w:pPr>
        <w:pStyle w:val="ConsPlusNormal"/>
        <w:jc w:val="center"/>
      </w:pPr>
      <w:r w:rsidRPr="00605C94">
        <w:t>34. Адреса и реквизиты Сторон</w:t>
      </w:r>
    </w:p>
    <w:p w:rsidR="00FC563E" w:rsidRPr="00605C94" w:rsidRDefault="00FC563E">
      <w:pPr>
        <w:pStyle w:val="ConsPlusNormal"/>
        <w:ind w:firstLine="540"/>
        <w:jc w:val="both"/>
      </w:pPr>
    </w:p>
    <w:p w:rsidR="00FC563E" w:rsidRPr="00605C94" w:rsidRDefault="00B469E6">
      <w:pPr>
        <w:pStyle w:val="ConsPlusNonformat"/>
        <w:jc w:val="both"/>
      </w:pPr>
      <w:r w:rsidRPr="00605C94">
        <w:t xml:space="preserve">    Получатель ренты: ____________________________________________________,</w:t>
      </w:r>
    </w:p>
    <w:p w:rsidR="00FC563E" w:rsidRPr="00605C94" w:rsidRDefault="00B469E6">
      <w:pPr>
        <w:pStyle w:val="ConsPlusNonformat"/>
        <w:jc w:val="both"/>
      </w:pPr>
      <w:r w:rsidRPr="00605C94">
        <w:t xml:space="preserve">    </w:t>
      </w:r>
      <w:proofErr w:type="gramStart"/>
      <w:r w:rsidRPr="00605C94">
        <w:t>зарегистрирован</w:t>
      </w:r>
      <w:proofErr w:type="gramEnd"/>
      <w:r w:rsidRPr="00605C94">
        <w:t>__ по адресу: _________________________________________,</w:t>
      </w:r>
    </w:p>
    <w:p w:rsidR="00FC563E" w:rsidRPr="00605C94" w:rsidRDefault="00B469E6">
      <w:pPr>
        <w:pStyle w:val="ConsPlusNonformat"/>
        <w:jc w:val="both"/>
      </w:pPr>
      <w:r w:rsidRPr="00605C94">
        <w:t xml:space="preserve">    ______________________________________________________________________;</w:t>
      </w:r>
    </w:p>
    <w:p w:rsidR="00FC563E" w:rsidRPr="00605C94" w:rsidRDefault="00B469E6">
      <w:pPr>
        <w:pStyle w:val="ConsPlusNonformat"/>
        <w:jc w:val="both"/>
      </w:pPr>
      <w:r w:rsidRPr="00605C94">
        <w:t xml:space="preserve">    паспорт серии ________ N _______________, выдан "____"_________ ____ </w:t>
      </w:r>
      <w:proofErr w:type="gramStart"/>
      <w:r w:rsidRPr="00605C94">
        <w:t>г</w:t>
      </w:r>
      <w:proofErr w:type="gramEnd"/>
      <w:r w:rsidRPr="00605C94">
        <w:t>.</w:t>
      </w:r>
    </w:p>
    <w:p w:rsidR="00FC563E" w:rsidRPr="00605C94" w:rsidRDefault="00B469E6">
      <w:pPr>
        <w:pStyle w:val="ConsPlusNonformat"/>
        <w:jc w:val="both"/>
      </w:pPr>
      <w:r w:rsidRPr="00605C94">
        <w:t xml:space="preserve">    ________________________</w:t>
      </w:r>
      <w:r w:rsidRPr="00605C94">
        <w:t xml:space="preserve">___________ </w:t>
      </w:r>
      <w:proofErr w:type="gramStart"/>
      <w:r w:rsidRPr="00605C94">
        <w:t>г</w:t>
      </w:r>
      <w:proofErr w:type="gramEnd"/>
      <w:r w:rsidRPr="00605C94">
        <w:t>. _______________________________,</w:t>
      </w:r>
    </w:p>
    <w:p w:rsidR="00FC563E" w:rsidRPr="00605C94" w:rsidRDefault="00B469E6">
      <w:pPr>
        <w:pStyle w:val="ConsPlusNonformat"/>
        <w:jc w:val="both"/>
      </w:pPr>
      <w:r w:rsidRPr="00605C94">
        <w:t xml:space="preserve">    код подразделения: ___________________________________________________.</w:t>
      </w:r>
    </w:p>
    <w:p w:rsidR="00FC563E" w:rsidRPr="00605C94" w:rsidRDefault="00FC563E">
      <w:pPr>
        <w:pStyle w:val="ConsPlusNonformat"/>
        <w:jc w:val="both"/>
      </w:pPr>
    </w:p>
    <w:p w:rsidR="00FC563E" w:rsidRPr="00605C94" w:rsidRDefault="00B469E6">
      <w:pPr>
        <w:pStyle w:val="ConsPlusNonformat"/>
        <w:jc w:val="both"/>
      </w:pPr>
      <w:r w:rsidRPr="00605C94">
        <w:t xml:space="preserve">    Плательщик ренты: ____________________________________________________,</w:t>
      </w:r>
    </w:p>
    <w:p w:rsidR="00FC563E" w:rsidRPr="00605C94" w:rsidRDefault="00B469E6">
      <w:pPr>
        <w:pStyle w:val="ConsPlusNonformat"/>
        <w:jc w:val="both"/>
      </w:pPr>
      <w:r w:rsidRPr="00605C94">
        <w:t xml:space="preserve">    </w:t>
      </w:r>
      <w:proofErr w:type="gramStart"/>
      <w:r w:rsidRPr="00605C94">
        <w:t>зарегистрирован</w:t>
      </w:r>
      <w:proofErr w:type="gramEnd"/>
      <w:r w:rsidRPr="00605C94">
        <w:t>__ по адресу: ______________________</w:t>
      </w:r>
      <w:r w:rsidRPr="00605C94">
        <w:t>___________________,</w:t>
      </w:r>
    </w:p>
    <w:p w:rsidR="00FC563E" w:rsidRPr="00605C94" w:rsidRDefault="00B469E6">
      <w:pPr>
        <w:pStyle w:val="ConsPlusNonformat"/>
        <w:jc w:val="both"/>
      </w:pPr>
      <w:r w:rsidRPr="00605C94">
        <w:t xml:space="preserve">    ______________________________________________________________________;</w:t>
      </w:r>
    </w:p>
    <w:p w:rsidR="00FC563E" w:rsidRPr="00605C94" w:rsidRDefault="00B469E6">
      <w:pPr>
        <w:pStyle w:val="ConsPlusNonformat"/>
        <w:jc w:val="both"/>
      </w:pPr>
      <w:r w:rsidRPr="00605C94">
        <w:t xml:space="preserve">    паспорт серии _______ N ________________, выдан "____"_________ ____ </w:t>
      </w:r>
      <w:proofErr w:type="gramStart"/>
      <w:r w:rsidRPr="00605C94">
        <w:t>г</w:t>
      </w:r>
      <w:proofErr w:type="gramEnd"/>
      <w:r w:rsidRPr="00605C94">
        <w:t>.</w:t>
      </w:r>
    </w:p>
    <w:p w:rsidR="00FC563E" w:rsidRPr="00605C94" w:rsidRDefault="00B469E6">
      <w:pPr>
        <w:pStyle w:val="ConsPlusNonformat"/>
        <w:jc w:val="both"/>
      </w:pPr>
      <w:r w:rsidRPr="00605C94">
        <w:t xml:space="preserve">    ___________________________________ </w:t>
      </w:r>
      <w:proofErr w:type="gramStart"/>
      <w:r w:rsidRPr="00605C94">
        <w:t>г</w:t>
      </w:r>
      <w:proofErr w:type="gramEnd"/>
      <w:r w:rsidRPr="00605C94">
        <w:t>. _______________________________,</w:t>
      </w:r>
    </w:p>
    <w:p w:rsidR="00FC563E" w:rsidRPr="00605C94" w:rsidRDefault="00B469E6">
      <w:pPr>
        <w:pStyle w:val="ConsPlusNonformat"/>
        <w:jc w:val="both"/>
      </w:pPr>
      <w:r w:rsidRPr="00605C94">
        <w:t xml:space="preserve">    код</w:t>
      </w:r>
      <w:r w:rsidRPr="00605C94">
        <w:t xml:space="preserve"> подразделения: ___________________________________________________.</w:t>
      </w:r>
    </w:p>
    <w:p w:rsidR="00FC563E" w:rsidRPr="00605C94" w:rsidRDefault="00FC563E">
      <w:pPr>
        <w:pStyle w:val="ConsPlusNormal"/>
        <w:ind w:firstLine="540"/>
        <w:jc w:val="both"/>
      </w:pPr>
    </w:p>
    <w:p w:rsidR="00FC563E" w:rsidRPr="00605C94" w:rsidRDefault="00B469E6">
      <w:pPr>
        <w:pStyle w:val="ConsPlusNormal"/>
        <w:jc w:val="center"/>
      </w:pPr>
      <w:r w:rsidRPr="00605C94">
        <w:t>Подписи Сторон</w:t>
      </w:r>
    </w:p>
    <w:p w:rsidR="00FC563E" w:rsidRPr="00605C94" w:rsidRDefault="00FC563E">
      <w:pPr>
        <w:pStyle w:val="ConsPlusNormal"/>
        <w:ind w:firstLine="540"/>
        <w:jc w:val="both"/>
      </w:pPr>
    </w:p>
    <w:p w:rsidR="00FC563E" w:rsidRPr="00605C94" w:rsidRDefault="00B469E6">
      <w:pPr>
        <w:pStyle w:val="ConsPlusNormal"/>
        <w:ind w:firstLine="540"/>
        <w:jc w:val="both"/>
      </w:pPr>
      <w:r w:rsidRPr="00605C94">
        <w:t>Получатель ренты: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______________ (подпись) / ___________________ (Ф.И.О.)</w:t>
      </w:r>
    </w:p>
    <w:p w:rsidR="00FC563E" w:rsidRPr="00605C94" w:rsidRDefault="00FC563E">
      <w:pPr>
        <w:pStyle w:val="ConsPlusNormal"/>
        <w:ind w:firstLine="540"/>
        <w:jc w:val="both"/>
      </w:pPr>
    </w:p>
    <w:p w:rsidR="00FC563E" w:rsidRPr="00605C94" w:rsidRDefault="00B469E6">
      <w:pPr>
        <w:pStyle w:val="ConsPlusNormal"/>
        <w:ind w:firstLine="540"/>
        <w:jc w:val="both"/>
      </w:pPr>
      <w:r w:rsidRPr="00605C94">
        <w:t>Плательщик ренты:</w:t>
      </w:r>
    </w:p>
    <w:p w:rsidR="00FC563E" w:rsidRPr="00605C94" w:rsidRDefault="00B469E6">
      <w:pPr>
        <w:pStyle w:val="ConsPlusNormal"/>
        <w:spacing w:before="240"/>
        <w:ind w:firstLine="540"/>
        <w:jc w:val="both"/>
      </w:pPr>
      <w:r w:rsidRPr="00605C94">
        <w:t>______________ (подпись) / ___________________ (Ф.И.О.)</w:t>
      </w:r>
    </w:p>
    <w:p w:rsidR="00FC563E" w:rsidRPr="00605C94" w:rsidRDefault="00FC563E">
      <w:pPr>
        <w:pStyle w:val="ConsPlusNormal"/>
        <w:ind w:firstLine="540"/>
        <w:jc w:val="both"/>
      </w:pPr>
    </w:p>
    <w:p w:rsidR="00FC563E" w:rsidRPr="00605C94" w:rsidRDefault="00FC563E">
      <w:pPr>
        <w:pStyle w:val="ConsPlusNormal"/>
        <w:ind w:firstLine="540"/>
        <w:jc w:val="both"/>
      </w:pPr>
    </w:p>
    <w:p w:rsidR="00FC563E" w:rsidRPr="00605C94" w:rsidRDefault="00FC56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563E" w:rsidRPr="00605C9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E6" w:rsidRDefault="00B469E6">
      <w:r>
        <w:separator/>
      </w:r>
    </w:p>
  </w:endnote>
  <w:endnote w:type="continuationSeparator" w:id="0">
    <w:p w:rsidR="00B469E6" w:rsidRDefault="00B4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E6" w:rsidRDefault="00B469E6">
      <w:r>
        <w:separator/>
      </w:r>
    </w:p>
  </w:footnote>
  <w:footnote w:type="continuationSeparator" w:id="0">
    <w:p w:rsidR="00B469E6" w:rsidRDefault="00B46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563E"/>
    <w:rsid w:val="00605C94"/>
    <w:rsid w:val="00B469E6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05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C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C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5C94"/>
  </w:style>
  <w:style w:type="paragraph" w:styleId="a7">
    <w:name w:val="footer"/>
    <w:basedOn w:val="a"/>
    <w:link w:val="a8"/>
    <w:uiPriority w:val="99"/>
    <w:unhideWhenUsed/>
    <w:rsid w:val="00605C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5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1828</Words>
  <Characters>10422</Characters>
  <Application>Microsoft Office Word</Application>
  <DocSecurity>0</DocSecurity>
  <Lines>86</Lines>
  <Paragraphs>24</Paragraphs>
  <ScaleCrop>false</ScaleCrop>
  <Company>КонсультантПлюс Версия 4024.00.50</Company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пожизненного содержания с иждивением
(Подготовлен для системы КонсультантПлюс, 2024)</dc:title>
  <cp:lastModifiedBy>wolf.lana.sn@gmail.com</cp:lastModifiedBy>
  <cp:revision>2</cp:revision>
  <dcterms:created xsi:type="dcterms:W3CDTF">2025-03-24T09:59:00Z</dcterms:created>
  <dcterms:modified xsi:type="dcterms:W3CDTF">2025-03-24T10:25:00Z</dcterms:modified>
</cp:coreProperties>
</file>