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05" w:rsidRPr="002C5FBF" w:rsidRDefault="00517586">
      <w:pPr>
        <w:pStyle w:val="ConsPlusNormal"/>
        <w:spacing w:before="300"/>
        <w:jc w:val="right"/>
      </w:pPr>
      <w:r w:rsidRPr="002C5FBF">
        <w:t>В ______________________________________ районный суд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jc w:val="right"/>
      </w:pPr>
      <w:proofErr w:type="gramStart"/>
      <w:r w:rsidRPr="002C5FBF">
        <w:t>Истец: ________________________________ (наименование</w:t>
      </w:r>
      <w:proofErr w:type="gramEnd"/>
    </w:p>
    <w:p w:rsidR="00551805" w:rsidRPr="002C5FBF" w:rsidRDefault="00517586">
      <w:pPr>
        <w:pStyle w:val="ConsPlusNormal"/>
        <w:jc w:val="right"/>
      </w:pPr>
      <w:r w:rsidRPr="002C5FBF">
        <w:t>или Ф.И.О. дарителя)</w:t>
      </w:r>
    </w:p>
    <w:p w:rsidR="00551805" w:rsidRPr="002C5FBF" w:rsidRDefault="00517586">
      <w:pPr>
        <w:pStyle w:val="ConsPlusNormal"/>
        <w:jc w:val="right"/>
      </w:pPr>
      <w:r w:rsidRPr="002C5FBF">
        <w:t>адрес: _____________________________________________,</w:t>
      </w:r>
    </w:p>
    <w:p w:rsidR="00551805" w:rsidRPr="002C5FBF" w:rsidRDefault="00517586">
      <w:pPr>
        <w:pStyle w:val="ConsPlusNormal"/>
        <w:jc w:val="right"/>
      </w:pPr>
      <w:r w:rsidRPr="002C5FBF">
        <w:t>телефон: __________________, факс: _________________,</w:t>
      </w:r>
    </w:p>
    <w:p w:rsidR="00551805" w:rsidRPr="002C5FBF" w:rsidRDefault="00517586">
      <w:pPr>
        <w:pStyle w:val="ConsPlusNormal"/>
        <w:jc w:val="right"/>
      </w:pPr>
      <w:r w:rsidRPr="002C5FBF">
        <w:t>адрес электронной почты: ____________________________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jc w:val="right"/>
      </w:pPr>
      <w:r w:rsidRPr="002C5FBF">
        <w:t>Вариант для истца-гражданина:</w:t>
      </w:r>
    </w:p>
    <w:p w:rsidR="00551805" w:rsidRPr="002C5FBF" w:rsidRDefault="00517586">
      <w:pPr>
        <w:pStyle w:val="ConsPlusNormal"/>
        <w:jc w:val="right"/>
      </w:pPr>
      <w:r w:rsidRPr="002C5FBF">
        <w:t>дата и место рождения: _____________________________,</w:t>
      </w:r>
    </w:p>
    <w:p w:rsidR="00551805" w:rsidRPr="002C5FBF" w:rsidRDefault="00517586">
      <w:pPr>
        <w:pStyle w:val="ConsPlusNormal"/>
        <w:jc w:val="right"/>
      </w:pPr>
      <w:r w:rsidRPr="002C5FBF">
        <w:t>идентификатор гражданина: ___________________________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jc w:val="right"/>
      </w:pPr>
      <w:r w:rsidRPr="002C5FBF">
        <w:t xml:space="preserve">Вариант </w:t>
      </w:r>
      <w:r w:rsidRPr="002C5FBF">
        <w:t>для истца-организации:</w:t>
      </w:r>
    </w:p>
    <w:p w:rsidR="00551805" w:rsidRPr="002C5FBF" w:rsidRDefault="00517586">
      <w:pPr>
        <w:pStyle w:val="ConsPlusNormal"/>
        <w:jc w:val="right"/>
      </w:pPr>
      <w:r w:rsidRPr="002C5FBF">
        <w:t>ИНН: ____________________, ОГРН: ____________________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jc w:val="right"/>
      </w:pPr>
      <w:r w:rsidRPr="002C5FBF">
        <w:t>Представитель истца: ________________________________</w:t>
      </w:r>
    </w:p>
    <w:p w:rsidR="00551805" w:rsidRPr="002C5FBF" w:rsidRDefault="00517586">
      <w:pPr>
        <w:pStyle w:val="ConsPlusNormal"/>
        <w:jc w:val="right"/>
      </w:pPr>
      <w:r w:rsidRPr="002C5FBF">
        <w:t>адрес: _____________________________________________,</w:t>
      </w:r>
    </w:p>
    <w:p w:rsidR="00551805" w:rsidRPr="002C5FBF" w:rsidRDefault="00517586">
      <w:pPr>
        <w:pStyle w:val="ConsPlusNormal"/>
        <w:jc w:val="right"/>
      </w:pPr>
      <w:r w:rsidRPr="002C5FBF">
        <w:t>телефон: __________________, факс: _________________,</w:t>
      </w:r>
    </w:p>
    <w:p w:rsidR="00551805" w:rsidRPr="002C5FBF" w:rsidRDefault="00517586">
      <w:pPr>
        <w:pStyle w:val="ConsPlusNormal"/>
        <w:jc w:val="right"/>
      </w:pPr>
      <w:r w:rsidRPr="002C5FBF">
        <w:t>адрес электронно</w:t>
      </w:r>
      <w:r w:rsidRPr="002C5FBF">
        <w:t>й почты: ___________________________,</w:t>
      </w:r>
    </w:p>
    <w:p w:rsidR="00551805" w:rsidRPr="002C5FBF" w:rsidRDefault="00517586">
      <w:pPr>
        <w:pStyle w:val="ConsPlusNormal"/>
        <w:jc w:val="right"/>
      </w:pPr>
      <w:r w:rsidRPr="002C5FBF">
        <w:t>идентификатор гражданина: ___________________________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jc w:val="right"/>
      </w:pPr>
      <w:proofErr w:type="gramStart"/>
      <w:r w:rsidRPr="002C5FBF">
        <w:t>Ответчик: _____________________________ (наименование</w:t>
      </w:r>
      <w:proofErr w:type="gramEnd"/>
    </w:p>
    <w:p w:rsidR="00551805" w:rsidRPr="002C5FBF" w:rsidRDefault="00517586">
      <w:pPr>
        <w:pStyle w:val="ConsPlusNormal"/>
        <w:jc w:val="right"/>
      </w:pPr>
      <w:r w:rsidRPr="002C5FBF">
        <w:t>или Ф.И.О. одаряемого)</w:t>
      </w:r>
    </w:p>
    <w:p w:rsidR="00551805" w:rsidRPr="002C5FBF" w:rsidRDefault="00517586">
      <w:pPr>
        <w:pStyle w:val="ConsPlusNormal"/>
        <w:jc w:val="right"/>
      </w:pPr>
      <w:r w:rsidRPr="002C5FBF">
        <w:t>адрес: _____________________________________________,</w:t>
      </w:r>
    </w:p>
    <w:p w:rsidR="00551805" w:rsidRPr="002C5FBF" w:rsidRDefault="00517586">
      <w:pPr>
        <w:pStyle w:val="ConsPlusNormal"/>
        <w:jc w:val="right"/>
      </w:pPr>
      <w:r w:rsidRPr="002C5FBF">
        <w:t>телефон: ___________________, фа</w:t>
      </w:r>
      <w:r w:rsidRPr="002C5FBF">
        <w:t>кс: ________________,</w:t>
      </w:r>
    </w:p>
    <w:p w:rsidR="00551805" w:rsidRPr="002C5FBF" w:rsidRDefault="00517586">
      <w:pPr>
        <w:pStyle w:val="ConsPlusNormal"/>
        <w:jc w:val="right"/>
      </w:pPr>
      <w:r w:rsidRPr="002C5FBF">
        <w:t>адрес электронной почты: ____________________________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jc w:val="right"/>
      </w:pPr>
      <w:r w:rsidRPr="002C5FBF">
        <w:t>Вариант для ответчика-гражданина:</w:t>
      </w:r>
    </w:p>
    <w:p w:rsidR="00551805" w:rsidRPr="002C5FBF" w:rsidRDefault="00517586">
      <w:pPr>
        <w:pStyle w:val="ConsPlusNormal"/>
        <w:jc w:val="right"/>
      </w:pPr>
      <w:r w:rsidRPr="002C5FBF">
        <w:t>дата и место рождения: _____________ (если известны),</w:t>
      </w:r>
    </w:p>
    <w:p w:rsidR="00551805" w:rsidRPr="002C5FBF" w:rsidRDefault="00517586">
      <w:pPr>
        <w:pStyle w:val="ConsPlusNormal"/>
        <w:jc w:val="right"/>
      </w:pPr>
      <w:proofErr w:type="gramStart"/>
      <w:r w:rsidRPr="002C5FBF">
        <w:t>(Вариант:</w:t>
      </w:r>
      <w:proofErr w:type="gramEnd"/>
      <w:r w:rsidRPr="002C5FBF">
        <w:t xml:space="preserve"> </w:t>
      </w:r>
      <w:proofErr w:type="gramStart"/>
      <w:r w:rsidRPr="002C5FBF">
        <w:t>Дата и место рождения ответчика неизвестны)</w:t>
      </w:r>
      <w:proofErr w:type="gramEnd"/>
    </w:p>
    <w:p w:rsidR="00551805" w:rsidRPr="002C5FBF" w:rsidRDefault="00517586">
      <w:pPr>
        <w:pStyle w:val="ConsPlusNormal"/>
        <w:jc w:val="right"/>
      </w:pPr>
      <w:r w:rsidRPr="002C5FBF">
        <w:t>место работы: ______________________ (если известно),</w:t>
      </w:r>
    </w:p>
    <w:p w:rsidR="00551805" w:rsidRPr="002C5FBF" w:rsidRDefault="00517586">
      <w:pPr>
        <w:pStyle w:val="ConsPlusNormal"/>
        <w:jc w:val="right"/>
      </w:pPr>
      <w:r w:rsidRPr="002C5FBF">
        <w:t>идентификатор гражданина: ___________ (если известен)</w:t>
      </w:r>
    </w:p>
    <w:p w:rsidR="00551805" w:rsidRPr="002C5FBF" w:rsidRDefault="00517586">
      <w:pPr>
        <w:pStyle w:val="ConsPlusNormal"/>
        <w:jc w:val="right"/>
      </w:pPr>
      <w:proofErr w:type="gramStart"/>
      <w:r w:rsidRPr="002C5FBF">
        <w:t>(Вариант:</w:t>
      </w:r>
      <w:proofErr w:type="gramEnd"/>
      <w:r w:rsidRPr="002C5FBF">
        <w:t xml:space="preserve"> </w:t>
      </w:r>
      <w:proofErr w:type="gramStart"/>
      <w:r w:rsidRPr="002C5FBF">
        <w:t>Идентификатор ответчика неизвестен)</w:t>
      </w:r>
      <w:proofErr w:type="gramEnd"/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jc w:val="right"/>
      </w:pPr>
      <w:r w:rsidRPr="002C5FBF">
        <w:t>Вариант для ответчика-организации:</w:t>
      </w:r>
    </w:p>
    <w:p w:rsidR="00551805" w:rsidRPr="002C5FBF" w:rsidRDefault="00517586">
      <w:pPr>
        <w:pStyle w:val="ConsPlusNormal"/>
        <w:jc w:val="right"/>
      </w:pPr>
      <w:r w:rsidRPr="002C5FBF">
        <w:t>ИНН: ______________, ОГРН: __________ (если известны)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jc w:val="right"/>
      </w:pPr>
      <w:r w:rsidRPr="002C5FBF">
        <w:t xml:space="preserve">Цена иска: </w:t>
      </w:r>
      <w:r w:rsidRPr="002C5FBF">
        <w:t>___________________________________ рублей</w:t>
      </w:r>
    </w:p>
    <w:p w:rsidR="00551805" w:rsidRPr="002C5FBF" w:rsidRDefault="00517586">
      <w:pPr>
        <w:pStyle w:val="ConsPlusNormal"/>
        <w:jc w:val="right"/>
      </w:pPr>
      <w:r w:rsidRPr="002C5FBF">
        <w:t>Госпошлина: __________________________________ рублей</w:t>
      </w:r>
    </w:p>
    <w:p w:rsidR="00551805" w:rsidRPr="002C5FBF" w:rsidRDefault="00551805">
      <w:pPr>
        <w:pStyle w:val="ConsPlusNormal"/>
        <w:ind w:firstLine="540"/>
        <w:jc w:val="both"/>
      </w:pPr>
    </w:p>
    <w:p w:rsidR="002C5FBF" w:rsidRPr="002C5FBF" w:rsidRDefault="002C5FBF">
      <w:pPr>
        <w:pStyle w:val="ConsPlusNormal"/>
        <w:jc w:val="center"/>
      </w:pPr>
      <w:bookmarkStart w:id="0" w:name="_GoBack"/>
      <w:bookmarkEnd w:id="0"/>
    </w:p>
    <w:p w:rsidR="00551805" w:rsidRPr="002C5FBF" w:rsidRDefault="00517586">
      <w:pPr>
        <w:pStyle w:val="ConsPlusNormal"/>
        <w:jc w:val="center"/>
      </w:pPr>
      <w:r w:rsidRPr="002C5FBF">
        <w:t>ИСКОВОЕ ЗАЯВЛЕНИЕ</w:t>
      </w:r>
    </w:p>
    <w:p w:rsidR="00551805" w:rsidRPr="002C5FBF" w:rsidRDefault="00517586">
      <w:pPr>
        <w:pStyle w:val="ConsPlusNormal"/>
        <w:jc w:val="center"/>
      </w:pPr>
      <w:r w:rsidRPr="002C5FBF">
        <w:t>об отмене договора дарения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ind w:firstLine="540"/>
        <w:jc w:val="both"/>
      </w:pPr>
      <w:r w:rsidRPr="002C5FBF">
        <w:t>"___"_________ 20__ г. между Истцом и Ответчиком был заключен договор дарения N _____, согласно которому Ответчи</w:t>
      </w:r>
      <w:r w:rsidRPr="002C5FBF">
        <w:t>ку было передано в дар следующее имущество: ____________ (далее - дар), что подтверждается __________________________________.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 xml:space="preserve">Истец считает, что договор дарения от "___"_________ 20__ г. N _____ должен быть отменен </w:t>
      </w:r>
      <w:r w:rsidRPr="002C5FBF">
        <w:lastRenderedPageBreak/>
        <w:t>по следующим основаниям: _______________</w:t>
      </w:r>
      <w:r w:rsidRPr="002C5FBF">
        <w:t xml:space="preserve">______________ (основания, предусмотренные </w:t>
      </w:r>
      <w:r w:rsidRPr="002C5FBF">
        <w:t>п. п. 1</w:t>
      </w:r>
      <w:r w:rsidRPr="002C5FBF">
        <w:t xml:space="preserve"> - </w:t>
      </w:r>
      <w:r w:rsidRPr="002C5FBF">
        <w:t>4 ст. 578</w:t>
      </w:r>
      <w:r w:rsidRPr="002C5FBF">
        <w:t xml:space="preserve"> Гражданского кодекса Российской Федерации), что подтверждается _________________________.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proofErr w:type="gramStart"/>
      <w:r w:rsidRPr="002C5FBF">
        <w:t xml:space="preserve">Согласно </w:t>
      </w:r>
      <w:proofErr w:type="spellStart"/>
      <w:r w:rsidRPr="002C5FBF">
        <w:t>абз</w:t>
      </w:r>
      <w:proofErr w:type="spellEnd"/>
      <w:r w:rsidRPr="002C5FBF">
        <w:t>. 1 п. 1 ст. 572</w:t>
      </w:r>
      <w:r w:rsidRPr="002C5FBF">
        <w:t xml:space="preserve"> Гражданского кодекса Российской Федерации по договору дарения одна сторона (даритель) безвозмездно передает или обязует</w:t>
      </w:r>
      <w:r w:rsidRPr="002C5FBF">
        <w:t>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  <w:proofErr w:type="gramEnd"/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 xml:space="preserve">Согласно </w:t>
      </w:r>
      <w:r w:rsidRPr="002C5FBF">
        <w:t>п. 1 ст. 578</w:t>
      </w:r>
      <w:r w:rsidRPr="002C5FBF">
        <w:t xml:space="preserve"> Граж</w:t>
      </w:r>
      <w:r w:rsidRPr="002C5FBF">
        <w:t>данского кодекса Российской Федерации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>В случае умышленног</w:t>
      </w:r>
      <w:r w:rsidRPr="002C5FBF">
        <w:t>о лишения жизни дарителя одаряемым право требовать в суде отмены дарения принадлежит наследникам дарителя.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 xml:space="preserve">Варианты. Согласно </w:t>
      </w:r>
      <w:r w:rsidRPr="002C5FBF">
        <w:t>п. 2 ст. 578</w:t>
      </w:r>
      <w:r w:rsidRPr="002C5FBF">
        <w:t xml:space="preserve"> Гражданского кодекса Российской Федерации даритель вправе потребовать в судебном порядке отмены дарения, если обращение одаряемого с</w:t>
      </w:r>
      <w:r w:rsidRPr="002C5FBF">
        <w:t xml:space="preserve"> подаренной вещью, представляющей для дарителя большую неимущественную ценность, создает угрозу ее безвозвратной утраты.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proofErr w:type="gramStart"/>
      <w:r w:rsidRPr="002C5FBF">
        <w:t xml:space="preserve">Согласно </w:t>
      </w:r>
      <w:r w:rsidRPr="002C5FBF">
        <w:t>п. 3 ст. 578</w:t>
      </w:r>
      <w:r w:rsidRPr="002C5FBF">
        <w:t xml:space="preserve"> Гражданского кодекса Российской Федерации по требованию заинтересованного лица суд может отменить дарение, совершенное индивидуа</w:t>
      </w:r>
      <w:r w:rsidRPr="002C5FBF">
        <w:t xml:space="preserve">льным предпринимателем или юридическим лицом в нарушение положений Федерального </w:t>
      </w:r>
      <w:r w:rsidRPr="002C5FBF">
        <w:t>закона</w:t>
      </w:r>
      <w:r w:rsidRPr="002C5FBF">
        <w:t xml:space="preserve"> от 26.10.2002 N 127-ФЗ "О несостоятельности (банкротстве)" за счет средств, связанных с его предпринимательской деятельностью, в течение шести месяцев, предшествов</w:t>
      </w:r>
      <w:r w:rsidRPr="002C5FBF">
        <w:t>авших объявлению такого лица несостоятельным (банкротом).</w:t>
      </w:r>
      <w:proofErr w:type="gramEnd"/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 xml:space="preserve">Согласно </w:t>
      </w:r>
      <w:r w:rsidRPr="002C5FBF">
        <w:t>п. 4 ст. 578</w:t>
      </w:r>
      <w:r w:rsidRPr="002C5FBF">
        <w:t xml:space="preserve"> Гражданского кодекса Российской Федерации в договоре дарения может быть обусловлено право дарителя отменить дарение в случае, если он переживет одаряемого.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 xml:space="preserve">Согласно </w:t>
      </w:r>
      <w:r w:rsidRPr="002C5FBF">
        <w:t>п. 5 ст. 578</w:t>
      </w:r>
      <w:r w:rsidRPr="002C5FBF">
        <w:t xml:space="preserve"> Гражданского кодекса Российс</w:t>
      </w:r>
      <w:r w:rsidRPr="002C5FBF">
        <w:t xml:space="preserve">кой Федерации в случае отмены дарения </w:t>
      </w:r>
      <w:proofErr w:type="gramStart"/>
      <w:r w:rsidRPr="002C5FBF">
        <w:t>одаряемый</w:t>
      </w:r>
      <w:proofErr w:type="gramEnd"/>
      <w:r w:rsidRPr="002C5FBF">
        <w:t xml:space="preserve"> обязан возвратить подаренную вещь, если она сохранилась в натуре к моменту отмены дарения.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ind w:firstLine="540"/>
        <w:jc w:val="both"/>
      </w:pPr>
      <w:r w:rsidRPr="002C5FBF">
        <w:t xml:space="preserve">На основании изложенного, в соответствии с </w:t>
      </w:r>
      <w:r w:rsidRPr="002C5FBF">
        <w:t>п. 1 ст. 572</w:t>
      </w:r>
      <w:r w:rsidRPr="002C5FBF">
        <w:t xml:space="preserve">, </w:t>
      </w:r>
      <w:r w:rsidRPr="002C5FBF">
        <w:t>ст. 578</w:t>
      </w:r>
      <w:r w:rsidRPr="002C5FBF">
        <w:t xml:space="preserve"> Гражданского кодекса Российской Федерации, руководствуясь </w:t>
      </w:r>
      <w:r w:rsidRPr="002C5FBF">
        <w:t>ст. ст. 131</w:t>
      </w:r>
      <w:r w:rsidRPr="002C5FBF">
        <w:t xml:space="preserve">, </w:t>
      </w:r>
      <w:r w:rsidRPr="002C5FBF">
        <w:t>132</w:t>
      </w:r>
      <w:r w:rsidRPr="002C5FBF">
        <w:t xml:space="preserve"> Гражданского процессуального кодекса Российской Федерации,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jc w:val="center"/>
      </w:pPr>
      <w:r w:rsidRPr="002C5FBF">
        <w:t>ПРОШУ: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ind w:firstLine="540"/>
        <w:jc w:val="both"/>
      </w:pPr>
      <w:r w:rsidRPr="002C5FBF">
        <w:t>1. Отменить дарение по договору дарения от "___"_________ 20__ г. N _____.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>2. Применить к договору дарения от "___"</w:t>
      </w:r>
      <w:r w:rsidRPr="002C5FBF">
        <w:t xml:space="preserve">_________ 20__ г. последствия отмены </w:t>
      </w:r>
      <w:proofErr w:type="gramStart"/>
      <w:r w:rsidRPr="002C5FBF">
        <w:t>дарения</w:t>
      </w:r>
      <w:proofErr w:type="gramEnd"/>
      <w:r w:rsidRPr="002C5FBF">
        <w:t xml:space="preserve"> в виде возврата переданного Истцом имущества, а именно: __________________________________.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ind w:firstLine="540"/>
        <w:jc w:val="both"/>
      </w:pPr>
      <w:r w:rsidRPr="002C5FBF">
        <w:t>Приложение: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lastRenderedPageBreak/>
        <w:t>1. Копия договора дарения от "___"_________ 20__ г. N _____ (при наличии).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>2. Документы, подтверждающие ст</w:t>
      </w:r>
      <w:r w:rsidRPr="002C5FBF">
        <w:t>атус Истца как дарителя.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>3. Доказательства, подтверждающие основания для отмены дарения.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>4.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</w:t>
      </w:r>
      <w:r w:rsidRPr="002C5FBF">
        <w:t>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>5.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</w:t>
      </w:r>
      <w:r w:rsidRPr="002C5FBF">
        <w:t>сударственной пошлины).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>6. Доверенность представителя (или: иные документы, подтверждающие полномочия представителя) от "___"_________ 20__ г. N _____ (если исковое заявление подписывается представителем Истца).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>7. Иные документы, подтверждающие обстоятель</w:t>
      </w:r>
      <w:r w:rsidRPr="002C5FBF">
        <w:t>ства, на которых Истец основывает свои требования.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ind w:firstLine="540"/>
        <w:jc w:val="both"/>
      </w:pPr>
      <w:r w:rsidRPr="002C5FBF">
        <w:t>"___"___________ 20__ г.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17586">
      <w:pPr>
        <w:pStyle w:val="ConsPlusNormal"/>
        <w:ind w:firstLine="540"/>
        <w:jc w:val="both"/>
      </w:pPr>
      <w:r w:rsidRPr="002C5FBF">
        <w:t>Истец (представитель):</w:t>
      </w:r>
    </w:p>
    <w:p w:rsidR="00551805" w:rsidRPr="002C5FBF" w:rsidRDefault="00517586">
      <w:pPr>
        <w:pStyle w:val="ConsPlusNormal"/>
        <w:spacing w:before="240"/>
        <w:ind w:firstLine="540"/>
        <w:jc w:val="both"/>
      </w:pPr>
      <w:r w:rsidRPr="002C5FBF">
        <w:t>________________ (подпись) / _________________ (Ф.И.О.)</w:t>
      </w: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51805">
      <w:pPr>
        <w:pStyle w:val="ConsPlusNormal"/>
        <w:ind w:firstLine="540"/>
        <w:jc w:val="both"/>
      </w:pPr>
    </w:p>
    <w:p w:rsidR="00551805" w:rsidRPr="002C5FBF" w:rsidRDefault="005518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1805" w:rsidRPr="002C5FBF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86" w:rsidRDefault="00517586">
      <w:r>
        <w:separator/>
      </w:r>
    </w:p>
  </w:endnote>
  <w:endnote w:type="continuationSeparator" w:id="0">
    <w:p w:rsidR="00517586" w:rsidRDefault="0051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86" w:rsidRDefault="00517586">
      <w:r>
        <w:separator/>
      </w:r>
    </w:p>
  </w:footnote>
  <w:footnote w:type="continuationSeparator" w:id="0">
    <w:p w:rsidR="00517586" w:rsidRDefault="0051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1805"/>
    <w:rsid w:val="002C5FBF"/>
    <w:rsid w:val="00517586"/>
    <w:rsid w:val="0055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C5F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F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5FBF"/>
  </w:style>
  <w:style w:type="paragraph" w:styleId="a7">
    <w:name w:val="footer"/>
    <w:basedOn w:val="a"/>
    <w:link w:val="a8"/>
    <w:uiPriority w:val="99"/>
    <w:unhideWhenUsed/>
    <w:rsid w:val="002C5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5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4667</Characters>
  <Application>Microsoft Office Word</Application>
  <DocSecurity>0</DocSecurity>
  <Lines>38</Lines>
  <Paragraphs>10</Paragraphs>
  <ScaleCrop>false</ScaleCrop>
  <Company>КонсультантПлюс Версия 4024.00.50</Company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об отмене договора дарения (общая форма)
(Подготовлен для системы КонсультантПлюс, 2025)</dc:title>
  <cp:lastModifiedBy>wolf.lana.sn@gmail.com</cp:lastModifiedBy>
  <cp:revision>3</cp:revision>
  <dcterms:created xsi:type="dcterms:W3CDTF">2025-03-19T10:54:00Z</dcterms:created>
  <dcterms:modified xsi:type="dcterms:W3CDTF">2025-03-19T11:41:00Z</dcterms:modified>
</cp:coreProperties>
</file>