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4DD" w:rsidRPr="006C34DD" w:rsidRDefault="006C34DD" w:rsidP="006C34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C34D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СОГЛАШЕНИЕ</w:t>
      </w:r>
    </w:p>
    <w:p w:rsidR="006C34DD" w:rsidRPr="006C34DD" w:rsidRDefault="006C34DD" w:rsidP="006C34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разделе общего имущества супругов (</w:t>
      </w:r>
      <w:r w:rsidRPr="006C3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ключевые пункты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C34DD" w:rsidRDefault="006C34DD" w:rsidP="006C3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4DD" w:rsidRPr="006C34DD" w:rsidRDefault="006C34DD" w:rsidP="006C3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Мы,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___ и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__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___, состоявшие в браке (свидетельство от 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20__</w:t>
      </w:r>
      <w:r w:rsidR="00A0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договорились о разделе общего имущества, приобретённого в браке.</w:t>
      </w:r>
    </w:p>
    <w:p w:rsidR="006C34DD" w:rsidRDefault="006C34DD" w:rsidP="006C3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4DD" w:rsidRDefault="006C34DD" w:rsidP="006C3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Квартира по адресу __________ (кадастровый номер __________) переходит в собственность __________; второй супруг получает компенсацию ____ руб. в срок до 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20__</w:t>
      </w:r>
      <w:r w:rsidR="00A0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Сто</w:t>
      </w:r>
      <w:bookmarkStart w:id="0" w:name="_GoBack"/>
      <w:bookmarkEnd w:id="0"/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роны подтверждают равноценность раздела.</w:t>
      </w:r>
    </w:p>
    <w:p w:rsidR="00A043FA" w:rsidRDefault="00A043FA" w:rsidP="006C3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3FA" w:rsidRPr="006C34DD" w:rsidRDefault="00A043FA" w:rsidP="006C34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Дата: 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34DD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20__ г.</w:t>
      </w:r>
    </w:p>
    <w:p w:rsidR="00BD716A" w:rsidRDefault="00BD716A"/>
    <w:p w:rsidR="006C34DD" w:rsidRDefault="006C34DD">
      <w:pPr>
        <w:rPr>
          <w:sz w:val="28"/>
          <w:szCs w:val="28"/>
        </w:rPr>
      </w:pPr>
      <w:r>
        <w:rPr>
          <w:sz w:val="28"/>
          <w:szCs w:val="28"/>
        </w:rPr>
        <w:t>Подписи</w:t>
      </w:r>
    </w:p>
    <w:p w:rsidR="006C34DD" w:rsidRDefault="006C34DD">
      <w:pPr>
        <w:rPr>
          <w:sz w:val="28"/>
          <w:szCs w:val="28"/>
        </w:rPr>
      </w:pPr>
      <w:r>
        <w:rPr>
          <w:sz w:val="28"/>
          <w:szCs w:val="28"/>
        </w:rPr>
        <w:t>____________ /___________</w:t>
      </w:r>
    </w:p>
    <w:p w:rsidR="006C34DD" w:rsidRPr="006C34DD" w:rsidRDefault="006C34DD">
      <w:pPr>
        <w:rPr>
          <w:sz w:val="28"/>
          <w:szCs w:val="28"/>
        </w:rPr>
      </w:pPr>
      <w:r>
        <w:rPr>
          <w:sz w:val="28"/>
          <w:szCs w:val="28"/>
        </w:rPr>
        <w:t>____________/___________</w:t>
      </w:r>
    </w:p>
    <w:sectPr w:rsidR="006C34DD" w:rsidRPr="006C3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BED"/>
    <w:rsid w:val="00276BED"/>
    <w:rsid w:val="006C34DD"/>
    <w:rsid w:val="00A043FA"/>
    <w:rsid w:val="00BD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4402"/>
  <w15:chartTrackingRefBased/>
  <w15:docId w15:val="{9D438FE2-1DB7-4354-AAAD-DF0CC81E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32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4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2026-10-12T05:21:00Z</dcterms:created>
  <dcterms:modified xsi:type="dcterms:W3CDTF">2026-10-12T06:46:00Z</dcterms:modified>
</cp:coreProperties>
</file>