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958" w:rsidRPr="008A1958" w:rsidRDefault="008A1958" w:rsidP="008A195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95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Первый кассационный суд общей юрисдикции</w:t>
      </w:r>
    </w:p>
    <w:p w:rsidR="008A1958" w:rsidRPr="008A1958" w:rsidRDefault="008A1958" w:rsidP="008A195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95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Ленинский районный суд г. N</w:t>
      </w:r>
    </w:p>
    <w:p w:rsidR="008A1958" w:rsidRPr="008A1958" w:rsidRDefault="008A1958" w:rsidP="008A195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958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______________________</w:t>
      </w:r>
    </w:p>
    <w:p w:rsidR="008A1958" w:rsidRPr="008A1958" w:rsidRDefault="008A1958" w:rsidP="008A195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95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истец: Иванов Иван Иванович</w:t>
      </w:r>
    </w:p>
    <w:p w:rsidR="008A1958" w:rsidRPr="008A1958" w:rsidRDefault="008A1958" w:rsidP="008A195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958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______________________</w:t>
      </w:r>
    </w:p>
    <w:p w:rsidR="008A1958" w:rsidRPr="008A1958" w:rsidRDefault="008A1958" w:rsidP="008A195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95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 ______________________</w:t>
      </w:r>
    </w:p>
    <w:p w:rsidR="008A1958" w:rsidRPr="008A1958" w:rsidRDefault="008A1958" w:rsidP="008A195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95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ответчик: Отделение судебных приставов</w:t>
      </w:r>
    </w:p>
    <w:p w:rsidR="008A1958" w:rsidRPr="008A1958" w:rsidRDefault="008A1958" w:rsidP="008A195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9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_____________ району ГУФССП России по ___________</w:t>
      </w:r>
    </w:p>
    <w:p w:rsidR="008A1958" w:rsidRPr="008A1958" w:rsidRDefault="008A1958" w:rsidP="008A195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958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______________________</w:t>
      </w:r>
    </w:p>
    <w:p w:rsidR="008A1958" w:rsidRPr="008A1958" w:rsidRDefault="008A1958" w:rsidP="008A195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95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Административное дело № _______________</w:t>
      </w:r>
    </w:p>
    <w:p w:rsidR="008A1958" w:rsidRDefault="008A1958" w:rsidP="008A19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958" w:rsidRDefault="008A1958" w:rsidP="008A19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958" w:rsidRPr="008A1958" w:rsidRDefault="008A1958" w:rsidP="008A19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95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КАССАЦИОННАЯ ЖАЛОБА</w:t>
      </w:r>
    </w:p>
    <w:p w:rsidR="008A1958" w:rsidRPr="008A1958" w:rsidRDefault="008A1958" w:rsidP="008A19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9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решение Ленинского районного суда г. N от «__» ______ 20__ г.</w:t>
      </w:r>
    </w:p>
    <w:p w:rsidR="008A1958" w:rsidRPr="008A1958" w:rsidRDefault="008A1958" w:rsidP="008A19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8A1958">
        <w:rPr>
          <w:rFonts w:ascii="Times New Roman" w:eastAsia="Times New Roman" w:hAnsi="Times New Roman" w:cs="Times New Roman"/>
          <w:sz w:val="24"/>
          <w:szCs w:val="24"/>
          <w:lang w:eastAsia="ru-RU"/>
        </w:rPr>
        <w:t>и апелляционное определение судебной коллегии</w:t>
      </w:r>
      <w:bookmarkEnd w:id="0"/>
      <w:r w:rsidRPr="008A19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административным делам _______________ областного суда от «__» ______ 20__ г.</w:t>
      </w:r>
    </w:p>
    <w:p w:rsidR="008A1958" w:rsidRDefault="008A1958" w:rsidP="008A19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958" w:rsidRDefault="008A1958" w:rsidP="008A19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95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Ленинского районного суда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 </w:t>
      </w:r>
      <w:r w:rsidRPr="008A1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195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«__» ______ 20__ г. Отказано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1958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удовлетворении административного иска о признан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 </w:t>
      </w:r>
      <w:r w:rsidRPr="008A195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незаконным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195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бездействия судебного пристава-исполнителя, выразившегося в ________.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1958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Апелляционным определением от «__» ______ 20__ г. решение оставлено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195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изменения. Судебные акты вступили в законную силу «__» ______ 20__ г.</w:t>
      </w:r>
    </w:p>
    <w:p w:rsidR="008A1958" w:rsidRDefault="008A1958" w:rsidP="008A19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958" w:rsidRPr="008A1958" w:rsidRDefault="008A1958" w:rsidP="008A19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958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Считаю судебные акты незаконны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 по следующим основаниям:</w:t>
      </w:r>
    </w:p>
    <w:p w:rsidR="008A1958" w:rsidRPr="008A1958" w:rsidRDefault="008A1958" w:rsidP="008A1958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95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 возложил на меня обязанность доказать незаконность бездействия пристава, тогда как по ч. 2 ст. 62 КАС РФ законность своих действий (бездействия) доказывает сам орган.</w:t>
      </w:r>
    </w:p>
    <w:p w:rsidR="008A1958" w:rsidRPr="008A1958" w:rsidRDefault="008A1958" w:rsidP="008A1958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95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 не применил подлежащую применению норму — ст. ____ Федерального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195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от 02.10.2007 № 229-ФЗ «Об исполнительном производстве», которой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195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 срок совершения исполнительных действий.</w:t>
      </w:r>
    </w:p>
    <w:p w:rsidR="008A1958" w:rsidRPr="008A1958" w:rsidRDefault="008A1958" w:rsidP="008A1958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958">
        <w:rPr>
          <w:rFonts w:ascii="Times New Roman" w:eastAsia="Times New Roman" w:hAnsi="Times New Roman" w:cs="Times New Roman"/>
          <w:sz w:val="28"/>
          <w:szCs w:val="28"/>
          <w:lang w:eastAsia="ru-RU"/>
        </w:rPr>
        <w:t>(иные нарушения норм материального или процессуального права)</w:t>
      </w:r>
    </w:p>
    <w:p w:rsidR="008A1958" w:rsidRDefault="008A1958" w:rsidP="008A19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958" w:rsidRPr="008A1958" w:rsidRDefault="008A1958" w:rsidP="008A19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95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Допущенные нарушения повлияли на исход административного дела.</w:t>
      </w:r>
    </w:p>
    <w:p w:rsidR="008A1958" w:rsidRPr="008A1958" w:rsidRDefault="008A1958" w:rsidP="008A19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9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ст. 318, 319, 320, 329 КАС РФ</w:t>
      </w:r>
    </w:p>
    <w:p w:rsidR="008A1958" w:rsidRPr="008A1958" w:rsidRDefault="008A1958" w:rsidP="008A19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9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8A1958" w:rsidRDefault="008A1958" w:rsidP="008A19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958" w:rsidRPr="008A1958" w:rsidRDefault="008A1958" w:rsidP="008A19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95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Отменить решение Ленинского районного суда г. N от «__» ______ 20__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1958">
        <w:rPr>
          <w:rFonts w:ascii="Times New Roman" w:eastAsia="Times New Roman" w:hAnsi="Times New Roman" w:cs="Times New Roman"/>
          <w:sz w:val="28"/>
          <w:szCs w:val="28"/>
          <w:lang w:eastAsia="ru-RU"/>
        </w:rPr>
        <w:t>и апелляционное определение от «__» ______ 20__ г., направить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195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административное дело на новое рассмотрение в суд первой инстанции.</w:t>
      </w:r>
    </w:p>
    <w:p w:rsidR="008A1958" w:rsidRDefault="008A1958" w:rsidP="008A19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958" w:rsidRPr="008A1958" w:rsidRDefault="008A1958" w:rsidP="008A19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9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</w:p>
    <w:p w:rsidR="008A1958" w:rsidRPr="008A1958" w:rsidRDefault="008A1958" w:rsidP="008A19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9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решения суда первой инстанции, заверенная судом.</w:t>
      </w:r>
    </w:p>
    <w:p w:rsidR="008A1958" w:rsidRPr="008A1958" w:rsidRDefault="008A1958" w:rsidP="008A19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9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Копия апелляционного определения, заверенная судом.</w:t>
      </w:r>
    </w:p>
    <w:p w:rsidR="008A1958" w:rsidRPr="008A1958" w:rsidRDefault="008A1958" w:rsidP="008A19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95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 об уплате государственной пошлины или о праве на льготу.</w:t>
      </w:r>
    </w:p>
    <w:p w:rsidR="008A1958" w:rsidRPr="008A1958" w:rsidRDefault="008A1958" w:rsidP="008A19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958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Уведомления о вручении копий жалобы лицам, участвующим в деле.</w:t>
      </w:r>
    </w:p>
    <w:p w:rsidR="008A1958" w:rsidRPr="008A1958" w:rsidRDefault="008A1958" w:rsidP="008A19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95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 о полномочиях представителя (при наличии).</w:t>
      </w:r>
    </w:p>
    <w:p w:rsidR="008A1958" w:rsidRPr="008A1958" w:rsidRDefault="008A1958" w:rsidP="008A19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958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__________ 20__ г. _______________ / Иванов И.И. /</w:t>
      </w:r>
    </w:p>
    <w:p w:rsidR="008C7B90" w:rsidRDefault="008C7B90"/>
    <w:sectPr w:rsidR="008C7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B7CDA"/>
    <w:multiLevelType w:val="multilevel"/>
    <w:tmpl w:val="31D88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7379CD"/>
    <w:multiLevelType w:val="multilevel"/>
    <w:tmpl w:val="F5D0C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AB20B5"/>
    <w:multiLevelType w:val="multilevel"/>
    <w:tmpl w:val="D0D41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43A1464"/>
    <w:multiLevelType w:val="hybridMultilevel"/>
    <w:tmpl w:val="DD06C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E19"/>
    <w:rsid w:val="008A1958"/>
    <w:rsid w:val="008C7B90"/>
    <w:rsid w:val="0095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6E886"/>
  <w15:chartTrackingRefBased/>
  <w15:docId w15:val="{8C9AD494-7832-49E9-818D-77ECC86F0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19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23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5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0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2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13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48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66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79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659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3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14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0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97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9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93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71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94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4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82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21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85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04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85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71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41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229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04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89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96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91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07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36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7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09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26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893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60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1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83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9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8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1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59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38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1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39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8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38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54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58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73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19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28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1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2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40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57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90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83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13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28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4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44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52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06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65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84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38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60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63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8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31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40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6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2026-08-31T21:19:00Z</dcterms:created>
  <dcterms:modified xsi:type="dcterms:W3CDTF">2026-08-31T21:22:00Z</dcterms:modified>
</cp:coreProperties>
</file>