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4CC" w:rsidRPr="00CD44CC" w:rsidRDefault="00CD44CC" w:rsidP="00CD44C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4CC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_______________________ суд</w:t>
      </w:r>
    </w:p>
    <w:p w:rsidR="00CD44CC" w:rsidRPr="00CD44CC" w:rsidRDefault="00CD44CC" w:rsidP="00CD44C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4C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истца: ______________________</w:t>
      </w:r>
    </w:p>
    <w:p w:rsidR="00CD44CC" w:rsidRPr="00CD44CC" w:rsidRDefault="00CD44CC" w:rsidP="00CD44C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4CC">
        <w:rPr>
          <w:rFonts w:ascii="Times New Roman" w:eastAsia="Times New Roman" w:hAnsi="Times New Roman" w:cs="Times New Roman"/>
          <w:sz w:val="28"/>
          <w:szCs w:val="28"/>
          <w:lang w:eastAsia="ru-RU"/>
        </w:rPr>
        <w:t>(адрес, телефон)</w:t>
      </w:r>
    </w:p>
    <w:p w:rsidR="00CD44CC" w:rsidRPr="00CD44CC" w:rsidRDefault="00CD44CC" w:rsidP="00CD44C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4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делу № ______________________</w:t>
      </w:r>
    </w:p>
    <w:p w:rsidR="00CD44CC" w:rsidRDefault="00CD44CC" w:rsidP="00CD44C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44CC" w:rsidRDefault="00CD44CC" w:rsidP="00CD44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44CC" w:rsidRPr="00CD44CC" w:rsidRDefault="00CD44CC" w:rsidP="00CD44C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44CC">
        <w:rPr>
          <w:rFonts w:ascii="Times New Roman" w:eastAsia="Times New Roman" w:hAnsi="Times New Roman" w:cs="Times New Roman"/>
          <w:sz w:val="32"/>
          <w:szCs w:val="32"/>
          <w:lang w:eastAsia="ru-RU"/>
        </w:rPr>
        <w:t>ХОДАТАЙСТВО</w:t>
      </w:r>
    </w:p>
    <w:p w:rsidR="00CD44CC" w:rsidRPr="00CD44CC" w:rsidRDefault="00CD44CC" w:rsidP="00CD44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определении обстоятельств, подлежащих доказыванию, </w:t>
      </w:r>
    </w:p>
    <w:p w:rsidR="00CD44CC" w:rsidRPr="00CD44CC" w:rsidRDefault="00CD44CC" w:rsidP="00CD44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4CC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распределении бремени доказывания</w:t>
      </w:r>
    </w:p>
    <w:p w:rsidR="00CD44CC" w:rsidRDefault="00CD44CC" w:rsidP="00CD44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44CC" w:rsidRPr="00CD44CC" w:rsidRDefault="00CD44CC" w:rsidP="00CD44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4C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производстве суда находится дело по иску о возмещении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вреда, </w:t>
      </w:r>
      <w:r w:rsidRPr="00CD44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причинённого заливом квартиры (ДТП / вследствие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4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недостатка товара).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44C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силу ч. 2 ст. 56 ГПК РФ суд определяет, какие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44C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обстоятельства имеют значение для дела и какой стороне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4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надлежит их доказывать. Согласно п. 2 ст. 1064 ГК РФ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4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(п. 4 ст. 13 Закона РФ № 2300-1) вина </w:t>
      </w:r>
      <w:proofErr w:type="spellStart"/>
      <w:r w:rsidRPr="00CD44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</w:t>
      </w:r>
      <w:bookmarkStart w:id="0" w:name="_GoBack"/>
      <w:bookmarkEnd w:id="0"/>
      <w:r w:rsidRPr="00CD4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нителя</w:t>
      </w:r>
      <w:proofErr w:type="spellEnd"/>
      <w:r w:rsidRPr="00CD4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4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(основания освобождения от ответственности) </w:t>
      </w:r>
      <w:proofErr w:type="spellStart"/>
      <w:r w:rsidRPr="00CD44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презюмируется</w:t>
      </w:r>
      <w:proofErr w:type="spellEnd"/>
      <w:r w:rsidRPr="00CD44C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бремя её </w:t>
      </w:r>
      <w:r w:rsidRPr="00CD44C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опровержения лежит на ответчике.</w:t>
      </w:r>
    </w:p>
    <w:p w:rsidR="00CD44CC" w:rsidRDefault="00CD44CC" w:rsidP="00CD44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44CC" w:rsidRPr="00CD44CC" w:rsidRDefault="00CD44CC" w:rsidP="00CD44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 прошу:</w:t>
      </w:r>
    </w:p>
    <w:p w:rsidR="00CD44CC" w:rsidRPr="00CD44CC" w:rsidRDefault="00CD44CC" w:rsidP="00CD44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4CC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Определить обстоятельства, подлежащие доказыванию по делу.</w:t>
      </w:r>
    </w:p>
    <w:p w:rsidR="00CD44CC" w:rsidRPr="00CD44CC" w:rsidRDefault="00CD44CC" w:rsidP="00CD44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4CC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Возложить на ответчика бремя доказывания отсутствия вины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44CC">
        <w:rPr>
          <w:rFonts w:ascii="Times New Roman" w:eastAsia="Times New Roman" w:hAnsi="Times New Roman" w:cs="Times New Roman"/>
          <w:sz w:val="28"/>
          <w:szCs w:val="28"/>
          <w:lang w:eastAsia="ru-RU"/>
        </w:rPr>
        <w:t>(оснований освобождения от ответственности).</w:t>
      </w:r>
    </w:p>
    <w:p w:rsidR="00CD44CC" w:rsidRDefault="00CD44CC" w:rsidP="00CD44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44CC" w:rsidRPr="00CD44CC" w:rsidRDefault="00CD44CC" w:rsidP="00CD44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4C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__________ Подпись __________ /_______________/</w:t>
      </w:r>
    </w:p>
    <w:p w:rsidR="007E2D7B" w:rsidRDefault="007E2D7B"/>
    <w:sectPr w:rsidR="007E2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A0C"/>
    <w:rsid w:val="00343A0C"/>
    <w:rsid w:val="007E2D7B"/>
    <w:rsid w:val="00CD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69FF6"/>
  <w15:chartTrackingRefBased/>
  <w15:docId w15:val="{92D37C52-C8ED-4B4A-ABD8-C50F2115E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77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93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96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0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00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68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46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40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14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8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30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79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26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85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3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41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41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6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6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74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7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15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6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81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63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55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291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16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28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85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15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30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8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57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96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41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68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2026-08-17T21:18:00Z</dcterms:created>
  <dcterms:modified xsi:type="dcterms:W3CDTF">2026-08-17T21:19:00Z</dcterms:modified>
</cp:coreProperties>
</file>