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F3" w:rsidRPr="00116AF3" w:rsidRDefault="00116AF3" w:rsidP="00116A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 районный суд г. ___</w:t>
      </w:r>
    </w:p>
    <w:p w:rsidR="00116AF3" w:rsidRPr="00116AF3" w:rsidRDefault="00116AF3" w:rsidP="00116A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</w:t>
      </w:r>
    </w:p>
    <w:p w:rsidR="00116AF3" w:rsidRPr="00116AF3" w:rsidRDefault="00116AF3" w:rsidP="00116A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 (ФИО, адрес)</w:t>
      </w:r>
    </w:p>
    <w:p w:rsidR="00116AF3" w:rsidRPr="00116AF3" w:rsidRDefault="00116AF3" w:rsidP="00116A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 (ФИО, адрес)</w:t>
      </w:r>
    </w:p>
    <w:p w:rsidR="00116AF3" w:rsidRDefault="00116AF3" w:rsidP="00116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AF3" w:rsidRDefault="00116AF3" w:rsidP="00116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AF3" w:rsidRPr="00116AF3" w:rsidRDefault="00116AF3" w:rsidP="00116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6AF3">
        <w:rPr>
          <w:rFonts w:ascii="Times New Roman" w:eastAsia="Times New Roman" w:hAnsi="Times New Roman" w:cs="Times New Roman"/>
          <w:sz w:val="32"/>
          <w:szCs w:val="32"/>
          <w:lang w:eastAsia="ru-RU"/>
        </w:rPr>
        <w:t>МИРОВОЕ СОГЛАШЕНИЕ</w:t>
      </w:r>
    </w:p>
    <w:p w:rsidR="00116AF3" w:rsidRPr="00116AF3" w:rsidRDefault="00116AF3" w:rsidP="00116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AF3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 «__» 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116AF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16AF3" w:rsidRDefault="00116AF3" w:rsidP="00116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AF3" w:rsidRPr="00116AF3" w:rsidRDefault="00116AF3" w:rsidP="00116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 ___ и Ответчик ___, являющиеся сторонами по делу № ___, находящемуся в производстве ___ суда, заключили настоящее мировое соглашение о нижеследующем.</w:t>
      </w:r>
    </w:p>
    <w:p w:rsidR="00116AF3" w:rsidRPr="00116AF3" w:rsidRDefault="00116AF3" w:rsidP="00116AF3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настоящему соглашению Ответчик уплачивает Истцу 350 000 (триста пятьдесят тысяч) рублей в счёт погашения задолженности по договору займа от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AF3">
        <w:rPr>
          <w:rFonts w:ascii="Times New Roman" w:eastAsia="Times New Roman" w:hAnsi="Times New Roman" w:cs="Times New Roman"/>
          <w:sz w:val="28"/>
          <w:szCs w:val="28"/>
          <w:lang w:eastAsia="ru-RU"/>
        </w:rPr>
        <w:t>__.____.</w:t>
      </w:r>
    </w:p>
    <w:p w:rsidR="00116AF3" w:rsidRPr="00116AF3" w:rsidRDefault="00116AF3" w:rsidP="00116AF3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 отказывается от требования о взыскании неустойки в размере ___ рублей.</w:t>
      </w:r>
    </w:p>
    <w:p w:rsidR="00116AF3" w:rsidRPr="00116AF3" w:rsidRDefault="00116AF3" w:rsidP="00116AF3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Указанную в п. 1 сумму Ответчик уплачивает в срок до «__» ______ 2026 г. путём перечисления на счёт Истца: р/с ___, банк ___, БИК ___.</w:t>
      </w:r>
    </w:p>
    <w:p w:rsidR="00116AF3" w:rsidRPr="00116AF3" w:rsidRDefault="00116AF3" w:rsidP="00116AF3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просрочке любого платежа Истец вправе получить исполнительный лист на всю невыплаченную сумму.</w:t>
      </w:r>
    </w:p>
    <w:p w:rsidR="00116AF3" w:rsidRPr="00116AF3" w:rsidRDefault="00116AF3" w:rsidP="00116AF3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Судебные расходы по уплате</w:t>
      </w:r>
      <w:bookmarkStart w:id="0" w:name="_GoBack"/>
      <w:bookmarkEnd w:id="0"/>
      <w:r w:rsidRPr="00116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госпошлины в размере ___ руб. (70%) возвращаются Истцу из бюджета; ___ руб. (30%) компенсирует Ответчик. Иные расходы каждая сторона несёт самостоятельно.</w:t>
      </w:r>
    </w:p>
    <w:p w:rsidR="00116AF3" w:rsidRPr="00116AF3" w:rsidRDefault="00116AF3" w:rsidP="00116AF3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составлено в трёх экземплярах, имеющих равную силу: по одному для каждой стороны и для суда.</w:t>
      </w:r>
    </w:p>
    <w:p w:rsidR="00116AF3" w:rsidRPr="00116AF3" w:rsidRDefault="00116AF3" w:rsidP="00116AF3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утверждения соглашения и прекращения производства по делу (ст. 153.11, 221 ГПК РФ) сторонам известны и понятны.</w:t>
      </w:r>
    </w:p>
    <w:p w:rsidR="00116AF3" w:rsidRPr="00116AF3" w:rsidRDefault="00116AF3" w:rsidP="00116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 / ___ / Ответчик: ___________ / ___ /</w:t>
      </w:r>
    </w:p>
    <w:p w:rsidR="008F14EF" w:rsidRPr="00116AF3" w:rsidRDefault="008F14EF">
      <w:pPr>
        <w:rPr>
          <w:sz w:val="28"/>
          <w:szCs w:val="28"/>
        </w:rPr>
      </w:pPr>
    </w:p>
    <w:sectPr w:rsidR="008F14EF" w:rsidRPr="0011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1BF4"/>
    <w:multiLevelType w:val="multilevel"/>
    <w:tmpl w:val="31CC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134E8"/>
    <w:multiLevelType w:val="multilevel"/>
    <w:tmpl w:val="E6AE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02D32"/>
    <w:multiLevelType w:val="multilevel"/>
    <w:tmpl w:val="143A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453A8"/>
    <w:multiLevelType w:val="hybridMultilevel"/>
    <w:tmpl w:val="EE641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97001"/>
    <w:multiLevelType w:val="multilevel"/>
    <w:tmpl w:val="5136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91736"/>
    <w:multiLevelType w:val="multilevel"/>
    <w:tmpl w:val="3CD8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C0571"/>
    <w:multiLevelType w:val="multilevel"/>
    <w:tmpl w:val="FB78E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412388"/>
    <w:multiLevelType w:val="multilevel"/>
    <w:tmpl w:val="90B0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87"/>
    <w:rsid w:val="00116AF3"/>
    <w:rsid w:val="00245E87"/>
    <w:rsid w:val="008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6BB6"/>
  <w15:chartTrackingRefBased/>
  <w15:docId w15:val="{B4A00133-70F9-4133-BD8D-9AA345F6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9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2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5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1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8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2026-07-07T12:15:00Z</dcterms:created>
  <dcterms:modified xsi:type="dcterms:W3CDTF">2026-07-07T12:19:00Z</dcterms:modified>
</cp:coreProperties>
</file>