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E5" w:rsidRPr="00505EE5" w:rsidRDefault="00505EE5" w:rsidP="00505EE5">
      <w:pPr>
        <w:jc w:val="right"/>
        <w:rPr>
          <w:sz w:val="28"/>
          <w:szCs w:val="28"/>
        </w:rPr>
      </w:pPr>
      <w:r w:rsidRPr="00505EE5">
        <w:rPr>
          <w:sz w:val="28"/>
          <w:szCs w:val="28"/>
        </w:rPr>
        <w:t>В Арбитражный суд _____________ области</w:t>
      </w:r>
    </w:p>
    <w:p w:rsidR="00505EE5" w:rsidRPr="00505EE5" w:rsidRDefault="00505EE5" w:rsidP="00505EE5">
      <w:pPr>
        <w:jc w:val="right"/>
        <w:rPr>
          <w:sz w:val="28"/>
          <w:szCs w:val="28"/>
        </w:rPr>
      </w:pPr>
      <w:r w:rsidRPr="00505EE5">
        <w:rPr>
          <w:sz w:val="28"/>
          <w:szCs w:val="28"/>
        </w:rPr>
        <w:t>Заявитель: ООО «_____» (ИНН _____)</w:t>
      </w:r>
    </w:p>
    <w:p w:rsidR="00505EE5" w:rsidRPr="00505EE5" w:rsidRDefault="00505EE5" w:rsidP="00505EE5">
      <w:pPr>
        <w:jc w:val="right"/>
        <w:rPr>
          <w:sz w:val="28"/>
          <w:szCs w:val="28"/>
        </w:rPr>
      </w:pPr>
      <w:r w:rsidRPr="00505EE5">
        <w:rPr>
          <w:sz w:val="28"/>
          <w:szCs w:val="28"/>
        </w:rPr>
        <w:t>Заинтересованное лицо: ИФНС России № __ по _____</w:t>
      </w:r>
    </w:p>
    <w:p w:rsidR="00505EE5" w:rsidRPr="00505EE5" w:rsidRDefault="00505EE5" w:rsidP="00505EE5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А__-_____/20__</w:t>
      </w:r>
    </w:p>
    <w:p w:rsidR="00505EE5" w:rsidRDefault="00505EE5" w:rsidP="00505EE5">
      <w:pPr>
        <w:jc w:val="center"/>
        <w:rPr>
          <w:sz w:val="28"/>
          <w:szCs w:val="28"/>
        </w:rPr>
      </w:pPr>
    </w:p>
    <w:p w:rsidR="00505EE5" w:rsidRDefault="00505EE5" w:rsidP="00505EE5">
      <w:pPr>
        <w:jc w:val="center"/>
        <w:rPr>
          <w:sz w:val="28"/>
          <w:szCs w:val="28"/>
        </w:rPr>
      </w:pPr>
    </w:p>
    <w:p w:rsidR="00505EE5" w:rsidRPr="00505EE5" w:rsidRDefault="00505EE5" w:rsidP="00505EE5">
      <w:pPr>
        <w:jc w:val="center"/>
        <w:rPr>
          <w:sz w:val="28"/>
          <w:szCs w:val="28"/>
        </w:rPr>
      </w:pPr>
      <w:r w:rsidRPr="00505EE5">
        <w:rPr>
          <w:sz w:val="28"/>
          <w:szCs w:val="28"/>
        </w:rPr>
        <w:t>ХОДАТАЙСТВО</w:t>
      </w:r>
    </w:p>
    <w:p w:rsidR="00505EE5" w:rsidRPr="00505EE5" w:rsidRDefault="00505EE5" w:rsidP="00505EE5">
      <w:pPr>
        <w:jc w:val="center"/>
        <w:rPr>
          <w:sz w:val="24"/>
          <w:szCs w:val="24"/>
        </w:rPr>
      </w:pPr>
      <w:r w:rsidRPr="00505EE5">
        <w:rPr>
          <w:sz w:val="24"/>
          <w:szCs w:val="24"/>
        </w:rPr>
        <w:t>о приостановлении действия решения налогового органа</w:t>
      </w:r>
    </w:p>
    <w:p w:rsidR="00505EE5" w:rsidRDefault="00505EE5" w:rsidP="00505EE5">
      <w:pPr>
        <w:jc w:val="center"/>
        <w:rPr>
          <w:sz w:val="24"/>
          <w:szCs w:val="24"/>
        </w:rPr>
      </w:pPr>
      <w:r w:rsidRPr="00505EE5">
        <w:rPr>
          <w:sz w:val="24"/>
          <w:szCs w:val="24"/>
        </w:rPr>
        <w:t>(ч. 3 ст. 199, ст. 90, 94 АПК РФ)</w:t>
      </w:r>
    </w:p>
    <w:p w:rsidR="00505EE5" w:rsidRPr="00505EE5" w:rsidRDefault="00505EE5" w:rsidP="00505EE5">
      <w:pPr>
        <w:jc w:val="center"/>
        <w:rPr>
          <w:sz w:val="24"/>
          <w:szCs w:val="24"/>
        </w:rPr>
      </w:pPr>
    </w:p>
    <w:p w:rsidR="00505EE5" w:rsidRPr="00505EE5" w:rsidRDefault="00505EE5" w:rsidP="00505EE5">
      <w:pPr>
        <w:rPr>
          <w:sz w:val="28"/>
          <w:szCs w:val="28"/>
        </w:rPr>
      </w:pPr>
      <w:r w:rsidRPr="00505EE5">
        <w:rPr>
          <w:sz w:val="28"/>
          <w:szCs w:val="28"/>
        </w:rPr>
        <w:t>В производстве суда находится дело об оспаривании решения ИФНС России № __ от ДД.ММ.20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  <w:r w:rsidRPr="00505EE5">
        <w:rPr>
          <w:sz w:val="28"/>
          <w:szCs w:val="28"/>
        </w:rPr>
        <w:t xml:space="preserve"> № _____ о привлечении к ответственности за совершение налогового правонарушения, которым </w:t>
      </w:r>
      <w:proofErr w:type="spellStart"/>
      <w:r w:rsidRPr="00505EE5">
        <w:rPr>
          <w:sz w:val="28"/>
          <w:szCs w:val="28"/>
        </w:rPr>
        <w:t>доначисл</w:t>
      </w:r>
      <w:bookmarkStart w:id="0" w:name="_GoBack"/>
      <w:bookmarkEnd w:id="0"/>
      <w:r w:rsidRPr="00505EE5">
        <w:rPr>
          <w:sz w:val="28"/>
          <w:szCs w:val="28"/>
        </w:rPr>
        <w:t>ены</w:t>
      </w:r>
      <w:proofErr w:type="spellEnd"/>
      <w:r w:rsidRPr="00505EE5">
        <w:rPr>
          <w:sz w:val="28"/>
          <w:szCs w:val="28"/>
        </w:rPr>
        <w:t xml:space="preserve"> налог, пени и штраф на общую сумму _____ руб.</w:t>
      </w:r>
    </w:p>
    <w:p w:rsidR="00505EE5" w:rsidRDefault="00505EE5" w:rsidP="00505EE5">
      <w:pPr>
        <w:rPr>
          <w:sz w:val="28"/>
          <w:szCs w:val="28"/>
        </w:rPr>
      </w:pPr>
    </w:p>
    <w:p w:rsidR="00505EE5" w:rsidRPr="00505EE5" w:rsidRDefault="00505EE5" w:rsidP="00505EE5">
      <w:pPr>
        <w:rPr>
          <w:sz w:val="28"/>
          <w:szCs w:val="28"/>
        </w:rPr>
      </w:pPr>
      <w:r w:rsidRPr="00505EE5">
        <w:rPr>
          <w:sz w:val="28"/>
          <w:szCs w:val="28"/>
        </w:rPr>
        <w:t>Исполнение решения до рассмотрения спора причинит заявителю значительный ущерб и затруднит исполнение будущего судебного акта (ч. 2 ст. 90 АПК РФ): размер доначислений составляет ___% от среднемесячной выручки, при списании средств заявитель не сможет исполнить обязательства по оплате труда (___ руб.) и обязательным платежам.</w:t>
      </w:r>
    </w:p>
    <w:p w:rsidR="00505EE5" w:rsidRDefault="00505EE5" w:rsidP="00505EE5">
      <w:pPr>
        <w:rPr>
          <w:sz w:val="28"/>
          <w:szCs w:val="28"/>
        </w:rPr>
      </w:pPr>
    </w:p>
    <w:p w:rsidR="00505EE5" w:rsidRPr="00505EE5" w:rsidRDefault="00505EE5" w:rsidP="00505EE5">
      <w:pPr>
        <w:rPr>
          <w:sz w:val="28"/>
          <w:szCs w:val="28"/>
        </w:rPr>
      </w:pPr>
      <w:r w:rsidRPr="00505EE5">
        <w:rPr>
          <w:sz w:val="28"/>
          <w:szCs w:val="28"/>
        </w:rPr>
        <w:t>В обеспечение интересов бюджета заявитель предоставляет встречное обеспечение - банковскую гарантию (поручительство / депозит) на сумму оспариваемого требования (ст. 94 АПК РФ).</w:t>
      </w:r>
    </w:p>
    <w:p w:rsidR="00505EE5" w:rsidRDefault="00505EE5" w:rsidP="00505EE5">
      <w:pPr>
        <w:rPr>
          <w:sz w:val="28"/>
          <w:szCs w:val="28"/>
        </w:rPr>
      </w:pPr>
    </w:p>
    <w:p w:rsidR="00505EE5" w:rsidRPr="00505EE5" w:rsidRDefault="00505EE5" w:rsidP="00505EE5">
      <w:pPr>
        <w:rPr>
          <w:sz w:val="28"/>
          <w:szCs w:val="28"/>
        </w:rPr>
      </w:pPr>
      <w:r w:rsidRPr="00505EE5">
        <w:rPr>
          <w:sz w:val="28"/>
          <w:szCs w:val="28"/>
        </w:rPr>
        <w:t>Руководствуясь ч. 3 ст. 199, ст. 90, 94 АПК РФ, ПРОШУ:</w:t>
      </w:r>
    </w:p>
    <w:p w:rsidR="00505EE5" w:rsidRPr="00505EE5" w:rsidRDefault="00505EE5" w:rsidP="00505EE5">
      <w:pPr>
        <w:rPr>
          <w:sz w:val="28"/>
          <w:szCs w:val="28"/>
        </w:rPr>
      </w:pPr>
      <w:r w:rsidRPr="00505EE5">
        <w:rPr>
          <w:sz w:val="28"/>
          <w:szCs w:val="28"/>
        </w:rPr>
        <w:t>приостановить действие решения ИФНС России № __ от ДД.ММ.20</w:t>
      </w:r>
      <w:r>
        <w:rPr>
          <w:sz w:val="28"/>
          <w:szCs w:val="28"/>
        </w:rPr>
        <w:t>__</w:t>
      </w:r>
      <w:r w:rsidRPr="00505EE5">
        <w:rPr>
          <w:sz w:val="28"/>
          <w:szCs w:val="28"/>
        </w:rPr>
        <w:t xml:space="preserve"> № _____ до вступления в законную силу судебного акта по настоящему делу.</w:t>
      </w:r>
    </w:p>
    <w:p w:rsidR="00505EE5" w:rsidRDefault="00505EE5" w:rsidP="00505EE5">
      <w:pPr>
        <w:rPr>
          <w:sz w:val="28"/>
          <w:szCs w:val="28"/>
        </w:rPr>
      </w:pPr>
    </w:p>
    <w:p w:rsidR="00505EE5" w:rsidRDefault="00505EE5" w:rsidP="00505EE5">
      <w:pPr>
        <w:rPr>
          <w:sz w:val="28"/>
          <w:szCs w:val="28"/>
        </w:rPr>
      </w:pPr>
      <w:r w:rsidRPr="00505EE5">
        <w:rPr>
          <w:sz w:val="28"/>
          <w:szCs w:val="28"/>
        </w:rPr>
        <w:t xml:space="preserve">Приложения: </w:t>
      </w:r>
    </w:p>
    <w:p w:rsidR="00505EE5" w:rsidRPr="00505EE5" w:rsidRDefault="00505EE5" w:rsidP="00505EE5">
      <w:pPr>
        <w:pStyle w:val="a9"/>
        <w:numPr>
          <w:ilvl w:val="0"/>
          <w:numId w:val="1"/>
        </w:numPr>
        <w:rPr>
          <w:sz w:val="28"/>
          <w:szCs w:val="28"/>
        </w:rPr>
      </w:pPr>
      <w:r w:rsidRPr="00505EE5">
        <w:rPr>
          <w:sz w:val="28"/>
          <w:szCs w:val="28"/>
        </w:rPr>
        <w:t xml:space="preserve">расчёт суммы; </w:t>
      </w:r>
    </w:p>
    <w:p w:rsidR="00505EE5" w:rsidRPr="00505EE5" w:rsidRDefault="00505EE5" w:rsidP="00505EE5">
      <w:pPr>
        <w:pStyle w:val="a9"/>
        <w:numPr>
          <w:ilvl w:val="0"/>
          <w:numId w:val="1"/>
        </w:numPr>
        <w:rPr>
          <w:sz w:val="28"/>
          <w:szCs w:val="28"/>
        </w:rPr>
      </w:pPr>
      <w:r w:rsidRPr="00505EE5">
        <w:rPr>
          <w:sz w:val="28"/>
          <w:szCs w:val="28"/>
        </w:rPr>
        <w:t xml:space="preserve">бухгалтерская отчётность; </w:t>
      </w:r>
    </w:p>
    <w:p w:rsidR="00505EE5" w:rsidRPr="00505EE5" w:rsidRDefault="00505EE5" w:rsidP="00505EE5">
      <w:pPr>
        <w:pStyle w:val="a9"/>
        <w:numPr>
          <w:ilvl w:val="0"/>
          <w:numId w:val="1"/>
        </w:numPr>
        <w:rPr>
          <w:sz w:val="28"/>
          <w:szCs w:val="28"/>
        </w:rPr>
      </w:pPr>
      <w:r w:rsidRPr="00505EE5">
        <w:rPr>
          <w:sz w:val="28"/>
          <w:szCs w:val="28"/>
        </w:rPr>
        <w:t xml:space="preserve">банковская гарантия; </w:t>
      </w:r>
    </w:p>
    <w:p w:rsidR="00505EE5" w:rsidRDefault="00505EE5" w:rsidP="00505EE5">
      <w:pPr>
        <w:pStyle w:val="a9"/>
        <w:numPr>
          <w:ilvl w:val="0"/>
          <w:numId w:val="1"/>
        </w:numPr>
        <w:rPr>
          <w:sz w:val="28"/>
          <w:szCs w:val="28"/>
        </w:rPr>
      </w:pPr>
      <w:r w:rsidRPr="00505EE5">
        <w:rPr>
          <w:sz w:val="28"/>
          <w:szCs w:val="28"/>
        </w:rPr>
        <w:t>платёжное поручение об уплате госпошлины.</w:t>
      </w:r>
    </w:p>
    <w:p w:rsidR="00505EE5" w:rsidRPr="00505EE5" w:rsidRDefault="00505EE5" w:rsidP="00505EE5">
      <w:pPr>
        <w:pStyle w:val="a9"/>
        <w:rPr>
          <w:sz w:val="28"/>
          <w:szCs w:val="28"/>
        </w:rPr>
      </w:pPr>
    </w:p>
    <w:p w:rsidR="00033F9E" w:rsidRDefault="00505EE5" w:rsidP="007F7407">
      <w:pPr>
        <w:rPr>
          <w:sz w:val="28"/>
          <w:szCs w:val="28"/>
        </w:rPr>
      </w:pPr>
      <w:r>
        <w:rPr>
          <w:sz w:val="28"/>
          <w:szCs w:val="28"/>
        </w:rPr>
        <w:t>Дата: ______</w:t>
      </w:r>
    </w:p>
    <w:p w:rsidR="00505EE5" w:rsidRPr="00505EE5" w:rsidRDefault="00505EE5" w:rsidP="007F7407">
      <w:pPr>
        <w:rPr>
          <w:sz w:val="28"/>
          <w:szCs w:val="28"/>
        </w:rPr>
      </w:pPr>
      <w:r>
        <w:rPr>
          <w:sz w:val="28"/>
          <w:szCs w:val="28"/>
        </w:rPr>
        <w:t>Подпись _______</w:t>
      </w:r>
    </w:p>
    <w:sectPr w:rsidR="00505EE5" w:rsidRPr="00505EE5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0D" w:rsidRDefault="00CC190D">
      <w:r>
        <w:separator/>
      </w:r>
    </w:p>
  </w:endnote>
  <w:endnote w:type="continuationSeparator" w:id="0">
    <w:p w:rsidR="00CC190D" w:rsidRDefault="00CC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0D" w:rsidRDefault="00CC190D">
      <w:r>
        <w:separator/>
      </w:r>
    </w:p>
  </w:footnote>
  <w:footnote w:type="continuationSeparator" w:id="0">
    <w:p w:rsidR="00CC190D" w:rsidRDefault="00CC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1003A"/>
    <w:multiLevelType w:val="hybridMultilevel"/>
    <w:tmpl w:val="B3D4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05EE5"/>
    <w:rsid w:val="005C702A"/>
    <w:rsid w:val="00640484"/>
    <w:rsid w:val="006920DB"/>
    <w:rsid w:val="007F7407"/>
    <w:rsid w:val="00842F46"/>
    <w:rsid w:val="00C07A2C"/>
    <w:rsid w:val="00C945BE"/>
    <w:rsid w:val="00CB1C85"/>
    <w:rsid w:val="00CC190D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72CC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0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Company>КонсультантПлюс Версия 4025.00.50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2026-05-30T18:50:00Z</dcterms:modified>
</cp:coreProperties>
</file>