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7DB8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В Арбитражный суд ____________________________</w:t>
      </w:r>
    </w:p>
    <w:p w14:paraId="3C284AC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Дело N _______________________________________ </w:t>
      </w:r>
    </w:p>
    <w:p w14:paraId="13EA0FC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695D82C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Истец ________________________________________ </w:t>
      </w:r>
    </w:p>
    <w:p w14:paraId="03B47F7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(наименование или Ф.И.О. предпринимателя) </w:t>
      </w:r>
    </w:p>
    <w:p w14:paraId="7443EF7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или место жительства (пребывания): _____ </w:t>
      </w:r>
    </w:p>
    <w:p w14:paraId="16A46FC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_____________________________________________, </w:t>
      </w:r>
    </w:p>
    <w:p w14:paraId="61D67BC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____________________________________, </w:t>
      </w:r>
    </w:p>
    <w:p w14:paraId="5461E21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 </w:t>
      </w:r>
    </w:p>
    <w:p w14:paraId="1041F6C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8D06B3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Вариант. </w:t>
      </w:r>
    </w:p>
    <w:p w14:paraId="159B9CF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Представитель истца __________________________ </w:t>
      </w:r>
    </w:p>
    <w:p w14:paraId="40D0316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(данные с уч</w:t>
      </w:r>
      <w:r>
        <w:rPr>
          <w:rStyle w:val="19"/>
        </w:rPr>
        <w:t xml:space="preserve">етом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"https://login.consultant.ru/link/?req=doc&amp;base=LAW&amp;n=520138&amp;dst=100344&amp;field=134&amp;date=23.04.2026" </w:instrText>
      </w:r>
      <w:r>
        <w:rPr>
          <w:rStyle w:val="19"/>
        </w:rPr>
        <w:fldChar w:fldCharType="separate"/>
      </w:r>
      <w:r>
        <w:rPr>
          <w:rStyle w:val="19"/>
        </w:rPr>
        <w:t>ст. 59</w:t>
      </w:r>
      <w:r>
        <w:rPr>
          <w:rStyle w:val="19"/>
        </w:rPr>
        <w:fldChar w:fldCharType="end"/>
      </w:r>
      <w:r>
        <w:rPr>
          <w:rStyle w:val="19"/>
        </w:rPr>
        <w:t xml:space="preserve"> -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"https://login.consultant.ru/link/?req=doc&amp;base=LAW&amp;n=520138&amp;dst=100361&amp;field=134&amp;date=23.04.2026" </w:instrText>
      </w:r>
      <w:r>
        <w:rPr>
          <w:rStyle w:val="19"/>
        </w:rPr>
        <w:fldChar w:fldCharType="separate"/>
      </w:r>
      <w:r>
        <w:rPr>
          <w:rStyle w:val="19"/>
        </w:rPr>
        <w:t>62</w:t>
      </w:r>
      <w:r>
        <w:rPr>
          <w:rStyle w:val="19"/>
        </w:rPr>
        <w:fldChar w:fldCharType="end"/>
      </w:r>
      <w:r>
        <w:t xml:space="preserve"> </w:t>
      </w:r>
    </w:p>
    <w:p w14:paraId="2FABEF2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Арбитражного процессуального кодекса </w:t>
      </w:r>
    </w:p>
    <w:p w14:paraId="6892FBC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Российской Федерации) </w:t>
      </w:r>
    </w:p>
    <w:p w14:paraId="28AA0F7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адрес: ________________________</w:t>
      </w:r>
      <w:bookmarkStart w:id="3" w:name="_GoBack"/>
      <w:bookmarkEnd w:id="3"/>
      <w:r>
        <w:t xml:space="preserve">______________, </w:t>
      </w:r>
    </w:p>
    <w:p w14:paraId="57AAF93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____________________________________, </w:t>
      </w:r>
    </w:p>
    <w:p w14:paraId="68AF431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 </w:t>
      </w:r>
    </w:p>
    <w:p w14:paraId="0E51B52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ED2A3A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Ответчик _____________________________________ </w:t>
      </w:r>
    </w:p>
    <w:p w14:paraId="52C222A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(наименование или Ф.И.О. предпринимателя) </w:t>
      </w:r>
    </w:p>
    <w:p w14:paraId="53FCFD5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или место жительства (пребывания): _____ </w:t>
      </w:r>
    </w:p>
    <w:p w14:paraId="25513E1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_____________________________________________, </w:t>
      </w:r>
    </w:p>
    <w:p w14:paraId="10E13FC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____________________________________, </w:t>
      </w:r>
    </w:p>
    <w:p w14:paraId="7779680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 </w:t>
      </w:r>
    </w:p>
    <w:p w14:paraId="689E32E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D7095D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Вариант. </w:t>
      </w:r>
    </w:p>
    <w:p w14:paraId="2F51243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Представитель ответчика: _____________________ </w:t>
      </w:r>
    </w:p>
    <w:p w14:paraId="11E3A98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(данные с уч</w:t>
      </w:r>
      <w:r>
        <w:rPr>
          <w:rStyle w:val="19"/>
        </w:rPr>
        <w:t xml:space="preserve">етом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"https://login.consultant.ru/link/?req=doc&amp;base=LAW&amp;n=520138&amp;dst=100344&amp;field=134&amp;date=23.04.2026" </w:instrText>
      </w:r>
      <w:r>
        <w:rPr>
          <w:rStyle w:val="19"/>
        </w:rPr>
        <w:fldChar w:fldCharType="separate"/>
      </w:r>
      <w:r>
        <w:rPr>
          <w:rStyle w:val="19"/>
        </w:rPr>
        <w:t>ст. 59</w:t>
      </w:r>
      <w:r>
        <w:rPr>
          <w:rStyle w:val="19"/>
        </w:rPr>
        <w:fldChar w:fldCharType="end"/>
      </w:r>
      <w:r>
        <w:rPr>
          <w:rStyle w:val="19"/>
        </w:rPr>
        <w:t xml:space="preserve"> -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"https://login.consultant.ru/link/?req=doc&amp;base=LAW&amp;n=520138&amp;dst=100361&amp;field=134&amp;date=23.04.2026" </w:instrText>
      </w:r>
      <w:r>
        <w:rPr>
          <w:rStyle w:val="19"/>
        </w:rPr>
        <w:fldChar w:fldCharType="separate"/>
      </w:r>
      <w:r>
        <w:rPr>
          <w:rStyle w:val="19"/>
        </w:rPr>
        <w:t>62</w:t>
      </w:r>
      <w:r>
        <w:rPr>
          <w:rStyle w:val="19"/>
        </w:rPr>
        <w:fldChar w:fldCharType="end"/>
      </w:r>
      <w:r>
        <w:t xml:space="preserve"> </w:t>
      </w:r>
    </w:p>
    <w:p w14:paraId="3010A57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Арбитражного процессуального кодекса </w:t>
      </w:r>
    </w:p>
    <w:p w14:paraId="47E1683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Российской Федерации) </w:t>
      </w:r>
    </w:p>
    <w:p w14:paraId="0E9850D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адрес: ______________________________________, </w:t>
      </w:r>
    </w:p>
    <w:p w14:paraId="7A4F1AE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____________________________________, </w:t>
      </w:r>
    </w:p>
    <w:p w14:paraId="0272A33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 </w:t>
      </w:r>
    </w:p>
    <w:p w14:paraId="6FE5B0D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71B96526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Мировое соглашение </w:t>
      </w:r>
    </w:p>
    <w:p w14:paraId="06D4FDF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204B5BE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Истец (вариант: в лице представителя ____________________ (Ф.И.О.), действующего(ей) на основании __________________________ от "__"__________ ____ г. N ___________), с одной стороны, </w:t>
      </w:r>
    </w:p>
    <w:p w14:paraId="44A8EEC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Ответчик (вариант: в лице представителя _______________________ (Ф.И.О.), действующего(ей) на основании _____________________ от "__"__________ ___ г. N ________), с другой стороны, </w:t>
      </w:r>
    </w:p>
    <w:p w14:paraId="737729DD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вместе именуемые "Стороны", в целях урегулирования спора по делу N ______, рассматриваемому _____________________ арбитражным судом, в целях прекращения спора, возникшего в связи с ___________________________________________________ (предмет и основания иска), руководству</w:t>
      </w:r>
      <w:r>
        <w:rPr>
          <w:rStyle w:val="19"/>
        </w:rPr>
        <w:t xml:space="preserve">ясь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"https://login.consultant.ru/link/?req=doc&amp;base=LAW&amp;n=520138&amp;dst=100869&amp;field=134&amp;date=23.04.2026" </w:instrText>
      </w:r>
      <w:r>
        <w:rPr>
          <w:rStyle w:val="19"/>
        </w:rPr>
        <w:fldChar w:fldCharType="separate"/>
      </w:r>
      <w:r>
        <w:rPr>
          <w:rStyle w:val="19"/>
        </w:rPr>
        <w:t>ст. ст. 139</w:t>
      </w:r>
      <w:r>
        <w:rPr>
          <w:rStyle w:val="19"/>
        </w:rPr>
        <w:fldChar w:fldCharType="end"/>
      </w:r>
      <w:r>
        <w:rPr>
          <w:rStyle w:val="19"/>
        </w:rPr>
        <w:t xml:space="preserve"> -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"https://login.consultant.ru/link/?req=doc&amp;base=LAW&amp;n=520138&amp;dst=100874&amp;field=134&amp;date=23.04.2026" </w:instrText>
      </w:r>
      <w:r>
        <w:rPr>
          <w:rStyle w:val="19"/>
        </w:rPr>
        <w:fldChar w:fldCharType="separate"/>
      </w:r>
      <w:r>
        <w:rPr>
          <w:rStyle w:val="19"/>
        </w:rPr>
        <w:t>140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Федерации, заключили настоящее мировое соглашени</w:t>
      </w:r>
      <w:r>
        <w:t xml:space="preserve">е о нижеследующем: </w:t>
      </w:r>
    </w:p>
    <w:p w14:paraId="28F17DC1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1. Размер исполнения обязательств Истца перед Ответчиком ___</w:t>
      </w:r>
      <w:r>
        <w:rPr>
          <w:rStyle w:val="19"/>
        </w:rPr>
        <w:t xml:space="preserve">___________ в срок до "___"________ ____ г. на следующих условиях: ________________________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"" \l "p86" </w:instrText>
      </w:r>
      <w:r>
        <w:rPr>
          <w:rStyle w:val="19"/>
        </w:rPr>
        <w:fldChar w:fldCharType="separate"/>
      </w:r>
      <w:r>
        <w:rPr>
          <w:rStyle w:val="19"/>
        </w:rPr>
        <w:t>&lt;2&gt;</w:t>
      </w:r>
      <w:r>
        <w:rPr>
          <w:rStyle w:val="19"/>
        </w:rPr>
        <w:fldChar w:fldCharType="end"/>
      </w:r>
      <w:r>
        <w:rPr>
          <w:rStyle w:val="19"/>
        </w:rPr>
        <w:t>.</w:t>
      </w:r>
      <w:r>
        <w:t xml:space="preserve"> </w:t>
      </w:r>
    </w:p>
    <w:p w14:paraId="7DE887D2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2. Размер исполнения обязательств Ответчика перед Истцом ______________ в срок до "___"________ ____ г. на следующих условиях: ____________________</w:t>
      </w:r>
      <w:r>
        <w:rPr>
          <w:rStyle w:val="19"/>
        </w:rPr>
        <w:t xml:space="preserve">____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"" \l "p86" </w:instrText>
      </w:r>
      <w:r>
        <w:rPr>
          <w:rStyle w:val="19"/>
        </w:rPr>
        <w:fldChar w:fldCharType="separate"/>
      </w:r>
      <w:r>
        <w:rPr>
          <w:rStyle w:val="19"/>
        </w:rPr>
        <w:t>&lt;2&gt;</w:t>
      </w:r>
      <w:r>
        <w:rPr>
          <w:rStyle w:val="19"/>
        </w:rPr>
        <w:fldChar w:fldCharType="end"/>
      </w:r>
      <w:r>
        <w:rPr>
          <w:rStyle w:val="19"/>
        </w:rPr>
        <w:t>.</w:t>
      </w:r>
      <w:r>
        <w:t xml:space="preserve"> </w:t>
      </w:r>
    </w:p>
    <w:p w14:paraId="305C00A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Вариант. 3. Условия об отсрочке (рассрочке) исполнения обязательств Ответчиком перед Истцом: ________________________________________________. </w:t>
      </w:r>
    </w:p>
    <w:p w14:paraId="0BBA7F1D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Вариант. 4. Условия уступки прав требования Ответчика к ________________________ (полное наименование, ИНН, адрес) в пользу Истца: __________________________________________________________. </w:t>
      </w:r>
    </w:p>
    <w:p w14:paraId="0B8E09FD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Вариант. 5. Истец полностью (или частично) прощает долг Ответчика в сумме ______ (_______) рублей. </w:t>
      </w:r>
    </w:p>
    <w:p w14:paraId="575107C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Вариант. 6. Ответчик полностью (или частично) признает перед Истцом долг в сумме _______ (_______) рублей. </w:t>
      </w:r>
    </w:p>
    <w:p w14:paraId="1107758D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bookmarkStart w:id="0" w:name="p46"/>
      <w:bookmarkEnd w:id="0"/>
      <w:r>
        <w:t xml:space="preserve">7. Ответчик (выбрать нужное): </w:t>
      </w:r>
    </w:p>
    <w:p w14:paraId="30B29004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- перечисляет денежные средства в уплату задолженности на банковский счет Истца N ________________, открытый в ___________________________; </w:t>
      </w:r>
    </w:p>
    <w:p w14:paraId="490DBAF0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- передает денежные средства в уплату задолженности наличными. </w:t>
      </w:r>
    </w:p>
    <w:p w14:paraId="514BACF0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 8. Судебные расходы распределяются следующим образом: _____________________________________. </w:t>
      </w:r>
    </w:p>
    <w:p w14:paraId="49ECBAE0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_________________ процентов от суммы уплаченной Истцом государственной пошлины при подаче искового заявления по данному делу возвращается из федерального бюджета. </w:t>
      </w:r>
    </w:p>
    <w:p w14:paraId="00E03D47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Иные судебные расходы распределяются следующим образом: </w:t>
      </w:r>
    </w:p>
    <w:p w14:paraId="1352333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 1. Расходы на оплату услуг представителей Сторон, а также иные расходы, прямо или косвенно связанные с Делом N ___, Стороны друг другу не возмещают. </w:t>
      </w:r>
    </w:p>
    <w:p w14:paraId="7DD273C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Вариант 2. Ответчик обязуется в срок до "__"____________ ____ г. уплатить Истцу способом, предусмотренн</w:t>
      </w:r>
      <w:r>
        <w:rPr>
          <w:rStyle w:val="19"/>
        </w:rPr>
        <w:t xml:space="preserve">ым в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"" \l "p46" </w:instrText>
      </w:r>
      <w:r>
        <w:rPr>
          <w:rStyle w:val="19"/>
        </w:rPr>
        <w:fldChar w:fldCharType="separate"/>
      </w:r>
      <w:r>
        <w:rPr>
          <w:rStyle w:val="19"/>
        </w:rPr>
        <w:t>п. 8</w:t>
      </w:r>
      <w:r>
        <w:rPr>
          <w:rStyle w:val="19"/>
        </w:rPr>
        <w:fldChar w:fldCharType="end"/>
      </w:r>
      <w:r>
        <w:rPr>
          <w:rStyle w:val="19"/>
        </w:rPr>
        <w:t xml:space="preserve"> настоящего мирового сог</w:t>
      </w:r>
      <w:r>
        <w:t xml:space="preserve">лашения, следующие судебные расходы: </w:t>
      </w:r>
    </w:p>
    <w:p w14:paraId="0B6EA123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_______ (_______) рублей ________ копеек расходов на оплату государственной пошлины; </w:t>
      </w:r>
    </w:p>
    <w:p w14:paraId="0A14B78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_______ (_______) рублей ________ копеек расходов на оплату услуг представителя. </w:t>
      </w:r>
    </w:p>
    <w:p w14:paraId="5349545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Вариант. 9. _________________________________________________________ (иные условия). </w:t>
      </w:r>
    </w:p>
    <w:p w14:paraId="65EA9A2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Вариант. 10. __________________________________ (санкции за неисполнение или ненадлежащее исполнение соглашения). </w:t>
      </w:r>
    </w:p>
    <w:p w14:paraId="7DA3B79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5EFD6A4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11. Стороны подтверждают, что им известно о том, </w:t>
      </w:r>
      <w:r>
        <w:rPr>
          <w:rStyle w:val="19"/>
        </w:rPr>
        <w:t xml:space="preserve">что в силу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"https://login.consultant.ru/link/?req=doc&amp;base=LAW&amp;n=520138&amp;dst=100895&amp;field=134&amp;date=23.04.2026" </w:instrText>
      </w:r>
      <w:r>
        <w:rPr>
          <w:rStyle w:val="19"/>
        </w:rPr>
        <w:fldChar w:fldCharType="separate"/>
      </w:r>
      <w:r>
        <w:rPr>
          <w:rStyle w:val="19"/>
        </w:rPr>
        <w:t>ст. 142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 мировое соглашение исполняется л</w:t>
      </w:r>
      <w:r>
        <w:t xml:space="preserve">ицами, его заключившими, добровольно в порядке и в сроки, которые предусмотрены этим соглашением. </w:t>
      </w:r>
    </w:p>
    <w:p w14:paraId="771F8463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Мировое соглашение, не исполненное добровольно, подлежит принудительному исполнению по правил</w:t>
      </w:r>
      <w:r>
        <w:rPr>
          <w:rStyle w:val="19"/>
        </w:rPr>
        <w:t xml:space="preserve">ам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"https://login.consultant.ru/link/?req=doc&amp;base=LAW&amp;n=520138&amp;dst=102124&amp;field=134&amp;date=23.04.2026" </w:instrText>
      </w:r>
      <w:r>
        <w:rPr>
          <w:rStyle w:val="19"/>
        </w:rPr>
        <w:fldChar w:fldCharType="separate"/>
      </w:r>
      <w:r>
        <w:rPr>
          <w:rStyle w:val="19"/>
        </w:rPr>
        <w:t>разд. VII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</w:t>
      </w:r>
      <w:r>
        <w:t xml:space="preserve">роцессуального кодекса Российской Федерации на основании исполнительного листа, выдаваемого арбитражным судом по ходатайству Истца или Ответчика. </w:t>
      </w:r>
    </w:p>
    <w:p w14:paraId="6D172F75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Мировое соглашение не нарушает права и законные интересы других лиц и не противоречит закону. </w:t>
      </w:r>
    </w:p>
    <w:p w14:paraId="5FD5DC03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Настоящее мировое соглашение составлено в трех экземплярах, имеющих равную юридическую силу: по одному экземпляру для Сторон соглашения, один экземпляр представляется в материалы дела. </w:t>
      </w:r>
    </w:p>
    <w:p w14:paraId="76AB90A8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Мировое соглашение вступает в силу после его утверждения Арбитражным судом ____________ и действует до полного исполнения Сторонами своих обязательств. </w:t>
      </w:r>
    </w:p>
    <w:p w14:paraId="60BD0BA8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На основании вышеизложенного и в соответс</w:t>
      </w:r>
      <w:r>
        <w:rPr>
          <w:rStyle w:val="19"/>
        </w:rPr>
        <w:t xml:space="preserve">твии со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"https://login.consultant.ru/link/?req=doc&amp;base=LAW&amp;n=520138&amp;dst=100869&amp;field=134&amp;date=23.04.2026" </w:instrText>
      </w:r>
      <w:r>
        <w:rPr>
          <w:rStyle w:val="19"/>
        </w:rPr>
        <w:fldChar w:fldCharType="separate"/>
      </w:r>
      <w:r>
        <w:rPr>
          <w:rStyle w:val="19"/>
        </w:rPr>
        <w:t>ст. ст. 139</w:t>
      </w:r>
      <w:r>
        <w:rPr>
          <w:rStyle w:val="19"/>
        </w:rPr>
        <w:fldChar w:fldCharType="end"/>
      </w:r>
      <w:r>
        <w:rPr>
          <w:rStyle w:val="19"/>
        </w:rPr>
        <w:t xml:space="preserve"> -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"https://login.consultant.ru/link/?req=doc&amp;base=LAW&amp;n=520138&amp;dst=100874&amp;field=134&amp;date=23.04.2026" </w:instrText>
      </w:r>
      <w:r>
        <w:rPr>
          <w:rStyle w:val="19"/>
        </w:rPr>
        <w:fldChar w:fldCharType="separate"/>
      </w:r>
      <w:r>
        <w:rPr>
          <w:rStyle w:val="19"/>
        </w:rPr>
        <w:t>140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 просим настоящее мировое</w:t>
      </w:r>
      <w:r>
        <w:t xml:space="preserve"> соглашение утвердить и производство по делу прекратить. </w:t>
      </w:r>
    </w:p>
    <w:p w14:paraId="42F30B7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Последствия прекращения производства по делу, предусмо</w:t>
      </w:r>
      <w:r>
        <w:rPr>
          <w:rStyle w:val="19"/>
        </w:rPr>
        <w:t xml:space="preserve">тренные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"https://login.consultant.ru/link/?req=doc&amp;base=LAW&amp;n=520138&amp;dst=100957&amp;field=134&amp;date=23.04.2026" </w:instrText>
      </w:r>
      <w:r>
        <w:rPr>
          <w:rStyle w:val="19"/>
        </w:rPr>
        <w:fldChar w:fldCharType="separate"/>
      </w:r>
      <w:r>
        <w:rPr>
          <w:rStyle w:val="19"/>
        </w:rPr>
        <w:t>ч. 3 ст. 151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Федерации, Сторонам известны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"" \l "p88" </w:instrText>
      </w:r>
      <w:r>
        <w:rPr>
          <w:rStyle w:val="19"/>
        </w:rPr>
        <w:fldChar w:fldCharType="separate"/>
      </w:r>
      <w:r>
        <w:rPr>
          <w:rStyle w:val="19"/>
        </w:rPr>
        <w:t>&lt;3&gt;</w:t>
      </w:r>
      <w:r>
        <w:rPr>
          <w:rStyle w:val="19"/>
        </w:rPr>
        <w:fldChar w:fldCharType="end"/>
      </w:r>
      <w:r>
        <w:rPr>
          <w:rStyle w:val="19"/>
        </w:rPr>
        <w:t xml:space="preserve">. </w:t>
      </w:r>
    </w:p>
    <w:p w14:paraId="6F2F7B8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41700C6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Приложение: </w:t>
      </w:r>
    </w:p>
    <w:p w14:paraId="421B8EA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Вариант. 1. Доверенность представителя Истца (или иные документы, подтверждающие полномочия представителя) от "___"__________ ____ г. N ___, а также копии документов о высшем юридическом образовании или об ученой степени по юридической специальности представителя, подписавшего мировое соглашение, либо документов, удостоверяющих статус адвоката, арбитражного управляющего, единоличного органа управления организации. </w:t>
      </w:r>
    </w:p>
    <w:p w14:paraId="611A7AC7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Вариант. 2. Доверенность представителя Ответчика (или иные документы, подтверждающие полномочия представителя) от "___"__________ ____ г. N ___, а также копии документов о высшем юридическом образовании или об ученой степени по юридической специальности представителя, подписавшего мировое соглашение, либо документов, удостоверяющих статус адвоката, арбитражного управляющего, единоличного органа управления организации. </w:t>
      </w:r>
    </w:p>
    <w:p w14:paraId="2D0A89B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62E138C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"___"____________ ____ г. </w:t>
      </w:r>
    </w:p>
    <w:p w14:paraId="19C735F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7AB5B4D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Истец (представитель): </w:t>
      </w:r>
    </w:p>
    <w:p w14:paraId="3B6F69D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Вариант. ______________________ (наименование должности, наименование организации) </w:t>
      </w:r>
    </w:p>
    <w:p w14:paraId="1A6A9ED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4F814DF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______________ (подпись) / __________________ (Ф.И.О.) </w:t>
      </w:r>
    </w:p>
    <w:p w14:paraId="3172D05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57910AB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Ответчик (представитель): </w:t>
      </w:r>
    </w:p>
    <w:p w14:paraId="026F0ED8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Вариант. ______________________ (наименование должности, наименование организации) </w:t>
      </w:r>
    </w:p>
    <w:p w14:paraId="20D6A49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A289B7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______________ (подпись) / __________________ (Ф.И.О.) </w:t>
      </w:r>
    </w:p>
    <w:p w14:paraId="71E4768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71EB7D1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-------------------------------- </w:t>
      </w:r>
    </w:p>
    <w:p w14:paraId="0ED4EBB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Информация для сведения: </w:t>
      </w:r>
    </w:p>
    <w:p w14:paraId="10C93363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&lt;1&gt; В соответ</w:t>
      </w:r>
      <w:r>
        <w:rPr>
          <w:rStyle w:val="19"/>
        </w:rPr>
        <w:t xml:space="preserve">ствии с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"https://login.consultant.ru/link/?req=doc&amp;base=LAW&amp;n=520138&amp;dst=1842&amp;field=134&amp;date=23.04.2026" </w:instrText>
      </w:r>
      <w:r>
        <w:rPr>
          <w:rStyle w:val="19"/>
        </w:rPr>
        <w:fldChar w:fldCharType="separate"/>
      </w:r>
      <w:r>
        <w:rPr>
          <w:rStyle w:val="19"/>
        </w:rPr>
        <w:t>ч. 1 ст. 139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</w:t>
      </w:r>
      <w:r>
        <w:t xml:space="preserve"> процессуального кодекса Российской Федерации третьи лица, заявляющие самостоятельные требования относительно предмета спора, вправе участвовать в заключении мирового соглашения в качестве стороны. Третьи лица, не заявляющие самостоятельных требований относительно предмета спора, вправе выступать участниками мирового соглашения в случаях, если они приобретают права либо на них возлагаются обязанности по условиям данного соглашения. </w:t>
      </w:r>
    </w:p>
    <w:p w14:paraId="06E3CC1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bookmarkStart w:id="1" w:name="p86"/>
      <w:bookmarkEnd w:id="1"/>
      <w:r>
        <w:t>&lt;2&gt; В соответств</w:t>
      </w:r>
      <w:r>
        <w:rPr>
          <w:rStyle w:val="19"/>
        </w:rPr>
        <w:t xml:space="preserve">ии с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"https://login.consultant.ru/link/?req=doc&amp;base=LAW&amp;n=520138&amp;dst=100876&amp;field=134&amp;date=23.04.2026" </w:instrText>
      </w:r>
      <w:r>
        <w:rPr>
          <w:rStyle w:val="19"/>
        </w:rPr>
        <w:fldChar w:fldCharType="separate"/>
      </w:r>
      <w:r>
        <w:rPr>
          <w:rStyle w:val="19"/>
        </w:rPr>
        <w:t>ч. 2 ст. 140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</w:t>
      </w:r>
      <w:r>
        <w:t xml:space="preserve">оцессуального кодекса Российской Федерации мировое соглашение должно содержать согласованные сторонами сведения об условиях, о размере и о сроках исполнения обязательств друг перед другом или одной стороной перед другой. </w:t>
      </w:r>
    </w:p>
    <w:p w14:paraId="7300FFD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 мировом соглашении могут содержаться условия об отсрочке или о рассрочке исполнения обязательств ответчиком, об уступке прав требования, о полном или частичном прощении либо признании долга, о распределении судебных расходов, санкции за его неисполнение или ненадлежащее исполнение и иные условия, не противоречащие федеральному закону. </w:t>
      </w:r>
    </w:p>
    <w:p w14:paraId="0E3381C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bookmarkStart w:id="2" w:name="p88"/>
      <w:bookmarkEnd w:id="2"/>
      <w:r>
        <w:t>&lt;3&gt; В соответ</w:t>
      </w:r>
      <w:r>
        <w:rPr>
          <w:rStyle w:val="19"/>
        </w:rPr>
        <w:t xml:space="preserve">ствии с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"https://login.consultant.ru/link/?req=doc&amp;base=LAW&amp;n=520138&amp;dst=100957&amp;field=134&amp;date=23.04.2026" </w:instrText>
      </w:r>
      <w:r>
        <w:rPr>
          <w:rStyle w:val="19"/>
        </w:rPr>
        <w:fldChar w:fldCharType="separate"/>
      </w:r>
      <w:r>
        <w:rPr>
          <w:rStyle w:val="19"/>
        </w:rPr>
        <w:t>ч. 3 ст. 151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</w:t>
      </w:r>
      <w:r>
        <w:t>ого процессуального кодекса Российской Федерации в случае прекращения производства по делу повторное обращение в арбитражный суд по спору между теми же лицами, о том же предмете и по тем же основаниям не допускается, за исключением прекращения производства по делу о защите прав и законных интересов группы лиц в порядке, установленн</w:t>
      </w:r>
      <w:r>
        <w:rPr>
          <w:rStyle w:val="19"/>
        </w:rPr>
        <w:t xml:space="preserve">ом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"https://login.consultant.ru/link/?req=doc&amp;base=LAW&amp;n=520138&amp;dst=1761&amp;field=134&amp;date=23.04.2026" </w:instrText>
      </w:r>
      <w:r>
        <w:rPr>
          <w:rStyle w:val="19"/>
        </w:rPr>
        <w:fldChar w:fldCharType="separate"/>
      </w:r>
      <w:r>
        <w:rPr>
          <w:rStyle w:val="19"/>
        </w:rPr>
        <w:t>ч. 7 ст. 225.15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</w:t>
      </w:r>
      <w:r>
        <w:t xml:space="preserve">роцессуального кодекса Российской Федерации. </w:t>
      </w:r>
    </w:p>
    <w:p w14:paraId="2FC2569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D21FC60"/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3EC90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2F021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6DB8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qFormat/>
    <w:uiPriority w:val="99"/>
  </w:style>
  <w:style w:type="character" w:customStyle="1" w:styleId="19">
    <w:name w:val="Нижний колонтитул Знак"/>
    <w:basedOn w:val="2"/>
    <w:link w:val="6"/>
    <w:qFormat/>
    <w:uiPriority w:val="99"/>
  </w:style>
  <w:style w:type="character" w:customStyle="1" w:styleId="20">
    <w:name w:val="Стандартный HTML Знак"/>
    <w:basedOn w:val="2"/>
    <w:link w:val="8"/>
    <w:semiHidden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2026-04-23T19:55:13Z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eyJoZGlkIjoiZjgxYmI1MTU2YzM2MTkwYjA3ZWE0MmQ3NGRkMjc5MGIifQ==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FD75A4668B5447E387FCA06A80510B6A_12</vt:lpwstr>
  </property>
</Properties>
</file>