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B378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>В Арбитражный суд ______________________</w:t>
      </w:r>
    </w:p>
    <w:p w14:paraId="2FA331F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EF83DB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Истец: _________________________________ </w:t>
      </w:r>
    </w:p>
    <w:p w14:paraId="1C02A97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или Ф.И.О.) </w:t>
      </w:r>
    </w:p>
    <w:p w14:paraId="3A99D26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жительства (пребывания): </w:t>
      </w:r>
    </w:p>
    <w:p w14:paraId="5C2D697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________________________________________ </w:t>
      </w:r>
    </w:p>
    <w:p w14:paraId="3B4F2CC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____________, факс: __________, </w:t>
      </w:r>
    </w:p>
    <w:p w14:paraId="4452FEE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 </w:t>
      </w:r>
    </w:p>
    <w:p w14:paraId="4DD17D4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CAFBE1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Вариант. </w:t>
      </w:r>
    </w:p>
    <w:p w14:paraId="19F4B69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Представитель истца: ___________________ </w:t>
      </w:r>
    </w:p>
    <w:p w14:paraId="0557C2B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адрес: ________________________________, </w:t>
      </w:r>
    </w:p>
    <w:p w14:paraId="3886513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____________, факс: __________, </w:t>
      </w:r>
    </w:p>
    <w:p w14:paraId="1513356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 </w:t>
      </w:r>
    </w:p>
    <w:p w14:paraId="4EA140D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7E3DC4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Ответчик: ______________________________ </w:t>
      </w:r>
    </w:p>
    <w:p w14:paraId="200DA2E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(наименование или Ф.И.О.) </w:t>
      </w:r>
    </w:p>
    <w:p w14:paraId="567F9C4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или место жительства (пребывания): </w:t>
      </w:r>
    </w:p>
    <w:p w14:paraId="4B3E9E9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_______________________________________, </w:t>
      </w:r>
    </w:p>
    <w:p w14:paraId="6C56E65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телефон: _____________, факс: _________, </w:t>
      </w:r>
    </w:p>
    <w:p w14:paraId="0DCB7A0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right"/>
      </w:pPr>
      <w:r>
        <w:t xml:space="preserve">адрес электронной почты: _______________ </w:t>
      </w:r>
    </w:p>
    <w:p w14:paraId="16C274B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5E569B4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t xml:space="preserve">Ходатайство </w:t>
      </w:r>
    </w:p>
    <w:p w14:paraId="580BB027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об отсрочке (или рассрочке) уплаты </w:t>
      </w:r>
    </w:p>
    <w:p w14:paraId="3DA8325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государственной пошлины </w:t>
      </w:r>
    </w:p>
    <w:bookmarkEnd w:id="0"/>
    <w:p w14:paraId="50B71A2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EB60AB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Истцом в Арбитражный суд _______________________ предъявлено исковое заявление к ___________________________________________ (наименование или Ф.И.О. ответчика) о ______________________________________________________________ (указать предмет иска). </w:t>
      </w:r>
    </w:p>
    <w:p w14:paraId="616EA69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Цена иска составляет _____________ (__________________________) рублей. </w:t>
      </w:r>
    </w:p>
    <w:p w14:paraId="2EF4D49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Согласно п. _____</w:t>
      </w:r>
      <w:r>
        <w:rPr>
          <w:rStyle w:val="19"/>
        </w:rPr>
        <w:t xml:space="preserve">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"https://login.consultant.ru/link/?req=doc&amp;base=LAW&amp;n=526417&amp;dst=9893&amp;field=134&amp;date=17.04.2026" </w:instrText>
      </w:r>
      <w:r>
        <w:rPr>
          <w:rStyle w:val="19"/>
        </w:rPr>
        <w:fldChar w:fldCharType="separate"/>
      </w:r>
      <w:r>
        <w:rPr>
          <w:rStyle w:val="19"/>
        </w:rPr>
        <w:t>ст. 333.21</w:t>
      </w:r>
      <w:r>
        <w:rPr>
          <w:rStyle w:val="19"/>
        </w:rPr>
        <w:fldChar w:fldCharType="end"/>
      </w:r>
      <w:r>
        <w:rPr>
          <w:rStyle w:val="19"/>
        </w:rPr>
        <w:t xml:space="preserve">, п. _____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"https://login.consultant.ru/link/?req=doc&amp;base=LAW&amp;n=526417&amp;dst=9899&amp;field=134&amp;date=17.04.2026" </w:instrText>
      </w:r>
      <w:r>
        <w:rPr>
          <w:rStyle w:val="19"/>
        </w:rPr>
        <w:fldChar w:fldCharType="separate"/>
      </w:r>
      <w:r>
        <w:rPr>
          <w:rStyle w:val="19"/>
        </w:rPr>
        <w:t>ст. 333.22</w:t>
      </w:r>
      <w:r>
        <w:rPr>
          <w:rStyle w:val="19"/>
        </w:rPr>
        <w:fldChar w:fldCharType="end"/>
      </w:r>
      <w:r>
        <w:t xml:space="preserve"> Налогового кодекса Российской Федерации истцу надлежит уплатить государственную пошлину в размере __________ (________________) рублей. </w:t>
      </w:r>
    </w:p>
    <w:p w14:paraId="40C54B8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Однако в связи с неудовлетворительным финансовым положением истец не имеет возможности единовременно уплатить указанную сумму государственной пошлины в силу ____________________________________________________________ (привести доказательства, подтверждающие трудное финансовое положение истца в соо</w:t>
      </w:r>
      <w:r>
        <w:rPr>
          <w:rStyle w:val="19"/>
        </w:rPr>
        <w:t xml:space="preserve">тветствии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"https://login.consultant.ru/link/?req=doc&amp;base=LAW&amp;n=511493&amp;dst=5915&amp;field=134&amp;date=17.04.2026" </w:instrText>
      </w:r>
      <w:r>
        <w:rPr>
          <w:rStyle w:val="19"/>
        </w:rPr>
        <w:fldChar w:fldCharType="separate"/>
      </w:r>
      <w:r>
        <w:rPr>
          <w:rStyle w:val="19"/>
        </w:rPr>
        <w:t>п. 2 ст. 64</w:t>
      </w:r>
      <w:r>
        <w:rPr>
          <w:rStyle w:val="19"/>
        </w:rPr>
        <w:fldChar w:fldCharType="end"/>
      </w:r>
      <w:r>
        <w:rPr>
          <w:rStyle w:val="19"/>
        </w:rPr>
        <w:t xml:space="preserve"> На</w:t>
      </w:r>
      <w:r>
        <w:t xml:space="preserve">логового кодекса Российской Федерации), что подтверждается ___________________________. </w:t>
      </w:r>
    </w:p>
    <w:p w14:paraId="6410097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6C6901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>На основании вышеизложенного, в</w:t>
      </w:r>
      <w:r>
        <w:rPr>
          <w:rStyle w:val="19"/>
        </w:rPr>
        <w:t xml:space="preserve"> соответствии со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"https://login.consultant.ru/link/?req=doc&amp;base=LAW&amp;n=520138&amp;dst=1&amp;field=134&amp;date=17.04.2026" </w:instrText>
      </w:r>
      <w:r>
        <w:rPr>
          <w:rStyle w:val="19"/>
        </w:rPr>
        <w:fldChar w:fldCharType="separate"/>
      </w:r>
      <w:r>
        <w:rPr>
          <w:rStyle w:val="19"/>
        </w:rPr>
        <w:t>ст. 102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Федерации, руководствуясь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"https://login.consultant.ru/link/?req=doc&amp;base=LAW&amp;n=511493&amp;dst=100609&amp;field=134&amp;date=17.04.2026" </w:instrText>
      </w:r>
      <w:r>
        <w:rPr>
          <w:rStyle w:val="19"/>
        </w:rPr>
        <w:fldChar w:fldCharType="separate"/>
      </w:r>
      <w:r>
        <w:rPr>
          <w:rStyle w:val="19"/>
        </w:rPr>
        <w:t>ст. ст. 64</w:t>
      </w:r>
      <w:r>
        <w:rPr>
          <w:rStyle w:val="19"/>
        </w:rPr>
        <w:fldChar w:fldCharType="end"/>
      </w:r>
      <w:r>
        <w:rPr>
          <w:rStyle w:val="19"/>
        </w:rPr>
        <w:t xml:space="preserve">,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"https://login.consultant.ru/link/?req=doc&amp;base=LAW&amp;n=526417&amp;dst=1339&amp;field=134&amp;date=17.04.2026" </w:instrText>
      </w:r>
      <w:r>
        <w:rPr>
          <w:rStyle w:val="19"/>
        </w:rPr>
        <w:fldChar w:fldCharType="separate"/>
      </w:r>
      <w:r>
        <w:rPr>
          <w:rStyle w:val="19"/>
        </w:rPr>
        <w:t>333.41</w:t>
      </w:r>
      <w:r>
        <w:rPr>
          <w:rStyle w:val="19"/>
        </w:rPr>
        <w:fldChar w:fldCharType="end"/>
      </w:r>
      <w:r>
        <w:rPr>
          <w:rStyle w:val="19"/>
        </w:rPr>
        <w:t xml:space="preserve"> Налогового</w:t>
      </w:r>
      <w:r>
        <w:t xml:space="preserve"> кодекса Российской Федерации, прошу: </w:t>
      </w:r>
    </w:p>
    <w:p w14:paraId="66E9339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4E5AE79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отсрочить (рассрочить) уплату государственной пошлины на период ____________________________________________________________. </w:t>
      </w:r>
    </w:p>
    <w:p w14:paraId="259E8BE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61BA6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3046BFE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Копии документов, подтверждающих наличие оснований для предоставления отсрочки (или: рассрочки) по уплате государственной пошлины. </w:t>
      </w:r>
    </w:p>
    <w:p w14:paraId="5D4C698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2. Доверенность представителя (или иные документы, подтверждающие полномочия представителя) от "___"_________ ____ г. N _____ (если ходатайство подписывается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14:paraId="0EBB8A2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D73AA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3. Иные документы, подтверждающие обстоятельства, на которых истец основывает свои требования. </w:t>
      </w:r>
    </w:p>
    <w:p w14:paraId="4D4328C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BBA6C9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 ____ г. </w:t>
      </w:r>
    </w:p>
    <w:p w14:paraId="64F9CBD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C2AA29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Истец (представитель): </w:t>
      </w:r>
    </w:p>
    <w:p w14:paraId="6BF0F5F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Вариант: ______________________ (наименование должности, наименование организации) </w:t>
      </w:r>
    </w:p>
    <w:p w14:paraId="51DF4BA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F2FAF2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_______________ (подпись) / ____________________________ (Ф.И.О.) </w:t>
      </w:r>
    </w:p>
    <w:p w14:paraId="45A93F62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B9E25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0E62E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4B14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2026-04-16T22:01:03Z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7A80D14EB1404DB597C3150C765AAD93_12</vt:lpwstr>
  </property>
</Properties>
</file>