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E0" w:rsidRDefault="001075E0" w:rsidP="001075E0">
      <w:pPr>
        <w:pStyle w:val="a7"/>
        <w:spacing w:before="0" w:beforeAutospacing="0" w:after="0" w:afterAutospacing="0"/>
        <w:jc w:val="center"/>
      </w:pPr>
      <w:r>
        <w:t>ПРОТОКОЛ СУДЕБНОГО ЗАСЕДАНИЯ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HTML"/>
      </w:pPr>
      <w:r>
        <w:t xml:space="preserve">    "___"________ ____ г. ______________________ арбитражный суд в составе:</w:t>
      </w:r>
    </w:p>
    <w:p w:rsidR="001075E0" w:rsidRDefault="001075E0" w:rsidP="001075E0">
      <w:pPr>
        <w:pStyle w:val="HTML"/>
      </w:pPr>
      <w:r>
        <w:t xml:space="preserve">                           (наименование суда)</w:t>
      </w:r>
    </w:p>
    <w:p w:rsidR="001075E0" w:rsidRDefault="001075E0" w:rsidP="001075E0">
      <w:pPr>
        <w:pStyle w:val="HTML"/>
      </w:pPr>
      <w:r>
        <w:t xml:space="preserve">    председательствующего судьи _____________________,</w:t>
      </w:r>
    </w:p>
    <w:p w:rsidR="001075E0" w:rsidRDefault="001075E0" w:rsidP="001075E0">
      <w:pPr>
        <w:pStyle w:val="HTML"/>
      </w:pPr>
      <w:r>
        <w:t xml:space="preserve">                                      (Ф.И.О.)</w:t>
      </w:r>
    </w:p>
    <w:p w:rsidR="001075E0" w:rsidRDefault="001075E0" w:rsidP="001075E0">
      <w:pPr>
        <w:pStyle w:val="HTML"/>
      </w:pPr>
      <w:r>
        <w:t xml:space="preserve">    судей (арбитражных заседателей): _________________</w:t>
      </w:r>
      <w:proofErr w:type="gramStart"/>
      <w:r>
        <w:t>_,_</w:t>
      </w:r>
      <w:proofErr w:type="gramEnd"/>
      <w:r>
        <w:t>_________________,</w:t>
      </w:r>
    </w:p>
    <w:p w:rsidR="001075E0" w:rsidRDefault="001075E0" w:rsidP="001075E0">
      <w:pPr>
        <w:pStyle w:val="HTML"/>
      </w:pPr>
      <w:r>
        <w:t xml:space="preserve">                                         (Ф.И.О.)              (Ф.И.О.)</w:t>
      </w:r>
    </w:p>
    <w:p w:rsidR="001075E0" w:rsidRDefault="001075E0" w:rsidP="001075E0">
      <w:pPr>
        <w:pStyle w:val="HTML"/>
      </w:pPr>
      <w:r>
        <w:t xml:space="preserve">    при секретаре (помощнике судьи) _____________________,</w:t>
      </w:r>
    </w:p>
    <w:p w:rsidR="001075E0" w:rsidRDefault="001075E0" w:rsidP="001075E0">
      <w:pPr>
        <w:pStyle w:val="HTML"/>
      </w:pPr>
      <w:r>
        <w:t xml:space="preserve">                                          (Ф.И.О.)</w:t>
      </w:r>
    </w:p>
    <w:p w:rsidR="001075E0" w:rsidRDefault="001075E0" w:rsidP="001075E0">
      <w:pPr>
        <w:pStyle w:val="HTML"/>
      </w:pPr>
      <w:r>
        <w:t xml:space="preserve">    с участием переводчика _____________________,</w:t>
      </w:r>
    </w:p>
    <w:p w:rsidR="001075E0" w:rsidRDefault="001075E0" w:rsidP="001075E0">
      <w:pPr>
        <w:pStyle w:val="HTML"/>
      </w:pPr>
      <w:r>
        <w:t xml:space="preserve">                                  (Ф.И.О.)</w:t>
      </w:r>
    </w:p>
    <w:p w:rsidR="001075E0" w:rsidRDefault="001075E0" w:rsidP="001075E0">
      <w:pPr>
        <w:pStyle w:val="HTML"/>
      </w:pPr>
      <w:r>
        <w:t xml:space="preserve">    с участием прокурора ______________________</w:t>
      </w:r>
    </w:p>
    <w:p w:rsidR="001075E0" w:rsidRDefault="001075E0" w:rsidP="001075E0">
      <w:pPr>
        <w:pStyle w:val="HTML"/>
      </w:pPr>
      <w:r>
        <w:t xml:space="preserve">                               (Ф.И.О.)</w:t>
      </w:r>
    </w:p>
    <w:p w:rsidR="001075E0" w:rsidRDefault="001075E0" w:rsidP="001075E0">
      <w:pPr>
        <w:pStyle w:val="HTML"/>
      </w:pPr>
      <w:r>
        <w:t xml:space="preserve">    рассмотрел в открытом (закрытом) судебном заседании дело N ____________</w:t>
      </w:r>
    </w:p>
    <w:p w:rsidR="001075E0" w:rsidRDefault="001075E0" w:rsidP="001075E0">
      <w:pPr>
        <w:pStyle w:val="HTML"/>
      </w:pPr>
      <w:r>
        <w:t>по иску (заявлению) ___________________________ к _________________________</w:t>
      </w:r>
    </w:p>
    <w:p w:rsidR="001075E0" w:rsidRDefault="001075E0" w:rsidP="001075E0">
      <w:pPr>
        <w:pStyle w:val="HTML"/>
      </w:pPr>
      <w:r>
        <w:t xml:space="preserve">                        (Ф.И.О./наименование     </w:t>
      </w:r>
      <w:proofErr w:type="gramStart"/>
      <w:r>
        <w:t xml:space="preserve">   (</w:t>
      </w:r>
      <w:proofErr w:type="gramEnd"/>
      <w:r>
        <w:t>Ф.И.О./наименование</w:t>
      </w:r>
    </w:p>
    <w:p w:rsidR="001075E0" w:rsidRDefault="001075E0" w:rsidP="001075E0">
      <w:pPr>
        <w:pStyle w:val="HTML"/>
      </w:pPr>
      <w:r>
        <w:t xml:space="preserve">                                </w:t>
      </w:r>
      <w:proofErr w:type="gramStart"/>
      <w:r>
        <w:t xml:space="preserve">истца)   </w:t>
      </w:r>
      <w:proofErr w:type="gramEnd"/>
      <w:r>
        <w:t xml:space="preserve">                 ответчика)</w:t>
      </w:r>
    </w:p>
    <w:p w:rsidR="001075E0" w:rsidRDefault="001075E0" w:rsidP="001075E0">
      <w:pPr>
        <w:pStyle w:val="HTML"/>
      </w:pPr>
      <w:r>
        <w:t>о _____________________________________________.</w:t>
      </w:r>
    </w:p>
    <w:p w:rsidR="001075E0" w:rsidRDefault="001075E0" w:rsidP="001075E0">
      <w:pPr>
        <w:pStyle w:val="HTML"/>
      </w:pPr>
      <w:r>
        <w:t xml:space="preserve">                 (предмет иска)</w:t>
      </w:r>
    </w:p>
    <w:p w:rsidR="001075E0" w:rsidRDefault="001075E0" w:rsidP="001075E0">
      <w:pPr>
        <w:pStyle w:val="HTML"/>
      </w:pPr>
      <w:r>
        <w:t xml:space="preserve">    </w:t>
      </w:r>
      <w:proofErr w:type="gramStart"/>
      <w:r>
        <w:t>Протоколирование  судебного</w:t>
      </w:r>
      <w:proofErr w:type="gramEnd"/>
      <w:r>
        <w:t xml:space="preserve">  заседания  ведется с </w:t>
      </w:r>
      <w:proofErr w:type="spellStart"/>
      <w:r>
        <w:t>использованим</w:t>
      </w:r>
      <w:proofErr w:type="spellEnd"/>
      <w:r>
        <w:t xml:space="preserve"> средств</w:t>
      </w:r>
    </w:p>
    <w:p w:rsidR="001075E0" w:rsidRDefault="001075E0" w:rsidP="001075E0">
      <w:pPr>
        <w:pStyle w:val="HTML"/>
      </w:pPr>
      <w:proofErr w:type="gramStart"/>
      <w:r>
        <w:t>аудиозаписи  (</w:t>
      </w:r>
      <w:proofErr w:type="gramEnd"/>
      <w:r>
        <w:t xml:space="preserve">систем </w:t>
      </w:r>
      <w:proofErr w:type="spellStart"/>
      <w:r>
        <w:t>видеоконференц</w:t>
      </w:r>
      <w:proofErr w:type="spellEnd"/>
      <w:r>
        <w:t>-связи и (или) иных технических средств,</w:t>
      </w:r>
    </w:p>
    <w:p w:rsidR="001075E0" w:rsidRDefault="001075E0" w:rsidP="001075E0">
      <w:pPr>
        <w:pStyle w:val="HTML"/>
      </w:pPr>
      <w:r>
        <w:t xml:space="preserve">кино-  </w:t>
      </w:r>
      <w:proofErr w:type="gramStart"/>
      <w:r>
        <w:t>и  фотосъемки</w:t>
      </w:r>
      <w:proofErr w:type="gramEnd"/>
      <w:r>
        <w:t>, видеозаписи, трансляции судебного заседания по радио,</w:t>
      </w:r>
    </w:p>
    <w:p w:rsidR="001075E0" w:rsidRDefault="001075E0" w:rsidP="001075E0">
      <w:pPr>
        <w:pStyle w:val="HTML"/>
      </w:pPr>
      <w:proofErr w:type="gramStart"/>
      <w:r>
        <w:t>телевидению  и</w:t>
      </w:r>
      <w:proofErr w:type="gramEnd"/>
      <w:r>
        <w:t xml:space="preserve">  в  информационно-телекоммуникационной сети Интернет  в ходе</w:t>
      </w:r>
    </w:p>
    <w:p w:rsidR="001075E0" w:rsidRDefault="001075E0" w:rsidP="001075E0">
      <w:pPr>
        <w:pStyle w:val="HTML"/>
      </w:pPr>
      <w:r>
        <w:t xml:space="preserve">судебного   </w:t>
      </w:r>
      <w:proofErr w:type="gramStart"/>
      <w:r>
        <w:t xml:space="preserve">заседания;   </w:t>
      </w:r>
      <w:proofErr w:type="gramEnd"/>
      <w:r>
        <w:t>при   проведении   трансляции  судебного заседания</w:t>
      </w:r>
    </w:p>
    <w:p w:rsidR="001075E0" w:rsidRDefault="001075E0" w:rsidP="001075E0">
      <w:pPr>
        <w:pStyle w:val="HTML"/>
      </w:pPr>
      <w:proofErr w:type="gramStart"/>
      <w:r>
        <w:t>указывается  также</w:t>
      </w:r>
      <w:proofErr w:type="gramEnd"/>
      <w:r>
        <w:t xml:space="preserve">  наименование  средства массовой  информации или сайта в</w:t>
      </w:r>
    </w:p>
    <w:p w:rsidR="001075E0" w:rsidRDefault="001075E0" w:rsidP="001075E0">
      <w:pPr>
        <w:pStyle w:val="HTML"/>
      </w:pPr>
      <w:r>
        <w:t xml:space="preserve">информационно-телекоммуникационной   сети   </w:t>
      </w:r>
      <w:proofErr w:type="gramStart"/>
      <w:r>
        <w:t>Интернет,  посредством</w:t>
      </w:r>
      <w:proofErr w:type="gramEnd"/>
      <w:r>
        <w:t xml:space="preserve">  которых</w:t>
      </w:r>
    </w:p>
    <w:p w:rsidR="001075E0" w:rsidRDefault="001075E0" w:rsidP="001075E0">
      <w:pPr>
        <w:pStyle w:val="HTML"/>
      </w:pPr>
      <w:r>
        <w:t>осуществлялась трансляция) (указать, если применимо).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Судебное заседание открыто в ____ часов ____ минут.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В судебное заседание явились: _________________________________________</w:t>
      </w:r>
    </w:p>
    <w:p w:rsidR="001075E0" w:rsidRDefault="001075E0" w:rsidP="001075E0">
      <w:pPr>
        <w:pStyle w:val="HTML"/>
      </w:pPr>
      <w:r>
        <w:t>__________________________________________________________________________.</w:t>
      </w:r>
    </w:p>
    <w:p w:rsidR="001075E0" w:rsidRDefault="001075E0" w:rsidP="001075E0">
      <w:pPr>
        <w:pStyle w:val="HTML"/>
      </w:pPr>
      <w:r>
        <w:t xml:space="preserve">    (Ф.И.О./наименование явившихся участников процесса/представителей,</w:t>
      </w:r>
    </w:p>
    <w:p w:rsidR="001075E0" w:rsidRDefault="001075E0" w:rsidP="001075E0">
      <w:pPr>
        <w:pStyle w:val="HTML"/>
      </w:pPr>
      <w:r>
        <w:t xml:space="preserve">                          дата и место рождения)</w:t>
      </w:r>
    </w:p>
    <w:p w:rsidR="001075E0" w:rsidRDefault="001075E0" w:rsidP="001075E0">
      <w:pPr>
        <w:pStyle w:val="HTML"/>
      </w:pPr>
      <w:r>
        <w:t xml:space="preserve">    В судебное заседание не явились: ______________________________________</w:t>
      </w:r>
    </w:p>
    <w:p w:rsidR="001075E0" w:rsidRDefault="001075E0" w:rsidP="001075E0">
      <w:pPr>
        <w:pStyle w:val="HTML"/>
      </w:pPr>
      <w:r>
        <w:t>__________________________________________________________________________.</w:t>
      </w:r>
    </w:p>
    <w:p w:rsidR="001075E0" w:rsidRDefault="001075E0" w:rsidP="001075E0">
      <w:pPr>
        <w:pStyle w:val="HTML"/>
      </w:pPr>
      <w:r>
        <w:t xml:space="preserve">   (Ф.И.О./наименование неявившихся участников процесса, сведения об их</w:t>
      </w:r>
    </w:p>
    <w:p w:rsidR="001075E0" w:rsidRDefault="001075E0" w:rsidP="001075E0">
      <w:pPr>
        <w:pStyle w:val="HTML"/>
      </w:pPr>
      <w:r>
        <w:t xml:space="preserve">             извещении о времени и месте судебного заседания)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</w:t>
      </w:r>
      <w:proofErr w:type="gramStart"/>
      <w:r>
        <w:t>Сведения  о</w:t>
      </w:r>
      <w:proofErr w:type="gramEnd"/>
      <w:r>
        <w:t xml:space="preserve">  проверке  полномочий  должностных  лиц  и  представителей:</w:t>
      </w:r>
    </w:p>
    <w:p w:rsidR="001075E0" w:rsidRDefault="001075E0" w:rsidP="001075E0">
      <w:pPr>
        <w:pStyle w:val="HTML"/>
      </w:pPr>
      <w:r>
        <w:t>______________________________________________________________________.</w:t>
      </w:r>
    </w:p>
    <w:p w:rsidR="001075E0" w:rsidRDefault="001075E0" w:rsidP="001075E0">
      <w:pPr>
        <w:pStyle w:val="HTML"/>
      </w:pPr>
      <w:r>
        <w:t xml:space="preserve">    Переводчику   </w:t>
      </w:r>
      <w:proofErr w:type="gramStart"/>
      <w:r>
        <w:t>разъяснены  права</w:t>
      </w:r>
      <w:proofErr w:type="gramEnd"/>
      <w:r>
        <w:t xml:space="preserve">  и  обязанности.  </w:t>
      </w:r>
      <w:proofErr w:type="gramStart"/>
      <w:r>
        <w:t>Права  и</w:t>
      </w:r>
      <w:proofErr w:type="gramEnd"/>
      <w:r>
        <w:t xml:space="preserve">  обязанности</w:t>
      </w:r>
    </w:p>
    <w:p w:rsidR="001075E0" w:rsidRDefault="001075E0" w:rsidP="001075E0">
      <w:pPr>
        <w:pStyle w:val="HTML"/>
      </w:pPr>
      <w:r>
        <w:t xml:space="preserve">понятны.  </w:t>
      </w:r>
      <w:proofErr w:type="gramStart"/>
      <w:r>
        <w:t>Переводчик  предупрежден</w:t>
      </w:r>
      <w:proofErr w:type="gramEnd"/>
      <w:r>
        <w:t xml:space="preserve">  об ответственности, предусмотренной ст.</w:t>
      </w:r>
    </w:p>
    <w:p w:rsidR="001075E0" w:rsidRDefault="001075E0" w:rsidP="001075E0">
      <w:pPr>
        <w:pStyle w:val="HTML"/>
      </w:pPr>
      <w:r w:rsidRPr="001075E0">
        <w:t>307</w:t>
      </w:r>
      <w:r>
        <w:t xml:space="preserve"> Уголовного кодекса Российской Федерации.</w:t>
      </w:r>
    </w:p>
    <w:p w:rsidR="001075E0" w:rsidRDefault="001075E0" w:rsidP="001075E0">
      <w:pPr>
        <w:pStyle w:val="HTML"/>
      </w:pPr>
      <w:r>
        <w:t xml:space="preserve">    Явившиеся свидетели удаляются из зала судебного заседания.</w:t>
      </w:r>
    </w:p>
    <w:p w:rsidR="001075E0" w:rsidRDefault="001075E0" w:rsidP="001075E0">
      <w:pPr>
        <w:pStyle w:val="HTML"/>
      </w:pPr>
      <w:r>
        <w:t xml:space="preserve">    Объявлен состав суда.</w:t>
      </w:r>
    </w:p>
    <w:p w:rsidR="001075E0" w:rsidRDefault="001075E0" w:rsidP="001075E0">
      <w:pPr>
        <w:pStyle w:val="HTML"/>
      </w:pPr>
      <w:r>
        <w:t xml:space="preserve">    Участникам процесса разъясняется право отвода и самоотвода.</w:t>
      </w:r>
    </w:p>
    <w:p w:rsidR="001075E0" w:rsidRDefault="001075E0" w:rsidP="001075E0">
      <w:pPr>
        <w:pStyle w:val="HTML"/>
      </w:pPr>
      <w:r>
        <w:t xml:space="preserve">    Отводов нет.</w:t>
      </w:r>
    </w:p>
    <w:p w:rsidR="001075E0" w:rsidRDefault="001075E0" w:rsidP="001075E0">
      <w:pPr>
        <w:pStyle w:val="HTML"/>
      </w:pPr>
      <w:r>
        <w:t xml:space="preserve">    (Вариант: ___________________________________ заявлен отвод (самоотвод)</w:t>
      </w:r>
    </w:p>
    <w:p w:rsidR="001075E0" w:rsidRDefault="001075E0" w:rsidP="001075E0">
      <w:pPr>
        <w:pStyle w:val="HTML"/>
      </w:pPr>
      <w:r>
        <w:t xml:space="preserve">                (Ф.И.О., процессуальный статус)</w:t>
      </w:r>
    </w:p>
    <w:p w:rsidR="001075E0" w:rsidRDefault="001075E0" w:rsidP="001075E0">
      <w:pPr>
        <w:pStyle w:val="HTML"/>
      </w:pPr>
      <w:r>
        <w:t>___________________________________ по мотивам ___________________________.</w:t>
      </w:r>
    </w:p>
    <w:p w:rsidR="001075E0" w:rsidRDefault="001075E0" w:rsidP="001075E0">
      <w:pPr>
        <w:pStyle w:val="HTML"/>
      </w:pPr>
      <w:r>
        <w:t xml:space="preserve">  (Ф.И.О., процессуальный статус)</w:t>
      </w:r>
    </w:p>
    <w:p w:rsidR="001075E0" w:rsidRDefault="001075E0" w:rsidP="001075E0">
      <w:pPr>
        <w:pStyle w:val="HTML"/>
      </w:pPr>
      <w:r>
        <w:t xml:space="preserve">    Мнения лиц, участвующих в деле: ______________________________________.</w:t>
      </w:r>
    </w:p>
    <w:p w:rsidR="001075E0" w:rsidRDefault="001075E0" w:rsidP="001075E0">
      <w:pPr>
        <w:pStyle w:val="HTML"/>
      </w:pPr>
      <w:r>
        <w:t xml:space="preserve">    Мнение лица, которому заявлен отвод: _________________________________.</w:t>
      </w:r>
    </w:p>
    <w:p w:rsidR="001075E0" w:rsidRDefault="001075E0" w:rsidP="001075E0">
      <w:pPr>
        <w:pStyle w:val="HTML"/>
      </w:pPr>
      <w:r>
        <w:t xml:space="preserve">    Суд удаляется для вынесения определения.</w:t>
      </w:r>
    </w:p>
    <w:p w:rsidR="001075E0" w:rsidRDefault="001075E0" w:rsidP="001075E0">
      <w:pPr>
        <w:pStyle w:val="HTML"/>
      </w:pPr>
      <w:r>
        <w:t xml:space="preserve">    Оглашается определение суда.)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Права и обязанности участникам процесса, предусмотренные </w:t>
      </w:r>
      <w:r w:rsidRPr="001075E0">
        <w:t>ст. ст. 41</w:t>
      </w:r>
      <w:r>
        <w:t xml:space="preserve">, </w:t>
      </w:r>
      <w:r w:rsidRPr="001075E0">
        <w:t>49</w:t>
      </w:r>
    </w:p>
    <w:p w:rsidR="001075E0" w:rsidRDefault="001075E0" w:rsidP="001075E0">
      <w:pPr>
        <w:pStyle w:val="HTML"/>
      </w:pPr>
      <w:proofErr w:type="gramStart"/>
      <w:r>
        <w:t>Арбитражного  процессуального</w:t>
      </w:r>
      <w:proofErr w:type="gramEnd"/>
      <w:r>
        <w:t xml:space="preserve">  кодекса  Российской  Федерации, разъяснены и</w:t>
      </w:r>
    </w:p>
    <w:p w:rsidR="001075E0" w:rsidRDefault="001075E0" w:rsidP="001075E0">
      <w:pPr>
        <w:pStyle w:val="HTML"/>
      </w:pPr>
      <w:r>
        <w:t>понятны.</w:t>
      </w:r>
    </w:p>
    <w:p w:rsidR="001075E0" w:rsidRDefault="001075E0" w:rsidP="001075E0">
      <w:pPr>
        <w:pStyle w:val="HTML"/>
      </w:pPr>
      <w:r>
        <w:lastRenderedPageBreak/>
        <w:t xml:space="preserve">    </w:t>
      </w:r>
      <w:proofErr w:type="gramStart"/>
      <w:r>
        <w:t>Суд  дополнительно</w:t>
      </w:r>
      <w:proofErr w:type="gramEnd"/>
      <w:r>
        <w:t xml:space="preserve">  разъясняет  сторонам  право  на заключение мирового</w:t>
      </w:r>
    </w:p>
    <w:p w:rsidR="001075E0" w:rsidRDefault="001075E0" w:rsidP="001075E0">
      <w:pPr>
        <w:pStyle w:val="HTML"/>
      </w:pPr>
      <w:r>
        <w:t>соглашения и проведение процедуры медиации.</w:t>
      </w:r>
    </w:p>
    <w:p w:rsidR="001075E0" w:rsidRDefault="001075E0" w:rsidP="001075E0">
      <w:pPr>
        <w:pStyle w:val="HTML"/>
      </w:pPr>
      <w:r>
        <w:t xml:space="preserve">    </w:t>
      </w:r>
      <w:proofErr w:type="gramStart"/>
      <w:r>
        <w:t>Суд  дополнительно</w:t>
      </w:r>
      <w:proofErr w:type="gramEnd"/>
      <w:r>
        <w:t xml:space="preserve">  разъясняет участникам процесса положения </w:t>
      </w:r>
      <w:r w:rsidRPr="001075E0">
        <w:t>ст. ст. 9</w:t>
      </w:r>
      <w:r>
        <w:t>,</w:t>
      </w:r>
    </w:p>
    <w:p w:rsidR="001075E0" w:rsidRDefault="001075E0" w:rsidP="001075E0">
      <w:pPr>
        <w:pStyle w:val="HTML"/>
      </w:pPr>
      <w:proofErr w:type="gramStart"/>
      <w:r w:rsidRPr="001075E0">
        <w:t>65</w:t>
      </w:r>
      <w:r>
        <w:t xml:space="preserve">  Арбитражного</w:t>
      </w:r>
      <w:proofErr w:type="gramEnd"/>
      <w:r>
        <w:t xml:space="preserve">  процессуального  кодекса  Российской Федерации о том, что</w:t>
      </w:r>
    </w:p>
    <w:p w:rsidR="001075E0" w:rsidRDefault="001075E0" w:rsidP="001075E0">
      <w:pPr>
        <w:pStyle w:val="HTML"/>
      </w:pPr>
      <w:proofErr w:type="gramStart"/>
      <w:r>
        <w:t>судебный  процесс</w:t>
      </w:r>
      <w:proofErr w:type="gramEnd"/>
      <w:r>
        <w:t xml:space="preserve">  является состязательным, а потому каждая сторона обязана</w:t>
      </w:r>
    </w:p>
    <w:p w:rsidR="001075E0" w:rsidRDefault="001075E0" w:rsidP="001075E0">
      <w:pPr>
        <w:pStyle w:val="HTML"/>
      </w:pPr>
      <w:r>
        <w:t xml:space="preserve">представлять   </w:t>
      </w:r>
      <w:proofErr w:type="gramStart"/>
      <w:r>
        <w:t xml:space="preserve">доказательства,   </w:t>
      </w:r>
      <w:proofErr w:type="gramEnd"/>
      <w:r>
        <w:t>подтверждающие   как  обоснование  исковых</w:t>
      </w:r>
    </w:p>
    <w:p w:rsidR="001075E0" w:rsidRDefault="001075E0" w:rsidP="001075E0">
      <w:pPr>
        <w:pStyle w:val="HTML"/>
      </w:pPr>
      <w:r>
        <w:t>требований, так и возражений по ним.</w:t>
      </w:r>
    </w:p>
    <w:p w:rsidR="001075E0" w:rsidRDefault="001075E0" w:rsidP="001075E0">
      <w:pPr>
        <w:pStyle w:val="HTML"/>
      </w:pPr>
      <w:r>
        <w:t xml:space="preserve">    Участникам процесса разъясняется право заявлять ходатайства.</w:t>
      </w:r>
    </w:p>
    <w:p w:rsidR="001075E0" w:rsidRDefault="001075E0" w:rsidP="001075E0">
      <w:pPr>
        <w:pStyle w:val="HTML"/>
      </w:pPr>
      <w:r>
        <w:t xml:space="preserve">    Ходатайств не поступило.</w:t>
      </w:r>
    </w:p>
    <w:p w:rsidR="001075E0" w:rsidRDefault="001075E0" w:rsidP="001075E0">
      <w:pPr>
        <w:pStyle w:val="HTML"/>
      </w:pPr>
      <w:r>
        <w:t xml:space="preserve">    (Вариант: ______________________________________ заявлено ходатайство о</w:t>
      </w:r>
    </w:p>
    <w:p w:rsidR="001075E0" w:rsidRDefault="001075E0" w:rsidP="001075E0">
      <w:pPr>
        <w:pStyle w:val="HTML"/>
      </w:pPr>
      <w:r>
        <w:t xml:space="preserve">                 (Ф.И.О., процессуальный статус)</w:t>
      </w:r>
    </w:p>
    <w:p w:rsidR="001075E0" w:rsidRDefault="001075E0" w:rsidP="001075E0">
      <w:pPr>
        <w:pStyle w:val="HTML"/>
      </w:pPr>
      <w:r>
        <w:t>_________________________________ по мотивам _____________________________.</w:t>
      </w:r>
    </w:p>
    <w:p w:rsidR="001075E0" w:rsidRDefault="001075E0" w:rsidP="001075E0">
      <w:pPr>
        <w:pStyle w:val="HTML"/>
      </w:pPr>
      <w:r>
        <w:t xml:space="preserve">       (суть ходатайства)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Мнения лиц, участвующих в деле: ______________________________________.</w:t>
      </w:r>
    </w:p>
    <w:p w:rsidR="001075E0" w:rsidRDefault="001075E0" w:rsidP="001075E0">
      <w:pPr>
        <w:pStyle w:val="HTML"/>
      </w:pPr>
      <w:r>
        <w:t xml:space="preserve">    Суд определил: ______________________________________________________.)</w:t>
      </w:r>
    </w:p>
    <w:p w:rsidR="001075E0" w:rsidRDefault="001075E0" w:rsidP="001075E0">
      <w:pPr>
        <w:pStyle w:val="HTML"/>
      </w:pPr>
      <w:r>
        <w:t xml:space="preserve">                        (ходатайство удовлетворить/в удовлетворении</w:t>
      </w:r>
    </w:p>
    <w:p w:rsidR="001075E0" w:rsidRDefault="001075E0" w:rsidP="001075E0">
      <w:pPr>
        <w:pStyle w:val="HTML"/>
      </w:pPr>
      <w:r>
        <w:t xml:space="preserve">                                   ходатайства отказать)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Эксперту</w:t>
      </w:r>
      <w:proofErr w:type="gramStart"/>
      <w:r>
        <w:t xml:space="preserve">   (</w:t>
      </w:r>
      <w:proofErr w:type="gramEnd"/>
      <w:r>
        <w:t xml:space="preserve">специалисту)   разъяснены  права  и  обязанности.  </w:t>
      </w:r>
      <w:proofErr w:type="gramStart"/>
      <w:r>
        <w:t>Права  и</w:t>
      </w:r>
      <w:proofErr w:type="gramEnd"/>
    </w:p>
    <w:p w:rsidR="001075E0" w:rsidRDefault="001075E0" w:rsidP="001075E0">
      <w:pPr>
        <w:pStyle w:val="HTML"/>
      </w:pPr>
      <w:proofErr w:type="gramStart"/>
      <w:r>
        <w:t>обязанности  понятны</w:t>
      </w:r>
      <w:proofErr w:type="gramEnd"/>
      <w:r>
        <w:t>. Эксперт (специалист) предупрежден об ответственности,</w:t>
      </w:r>
    </w:p>
    <w:p w:rsidR="001075E0" w:rsidRDefault="001075E0" w:rsidP="001075E0">
      <w:pPr>
        <w:pStyle w:val="HTML"/>
      </w:pPr>
      <w:r>
        <w:t xml:space="preserve">предусмотренной </w:t>
      </w:r>
      <w:r w:rsidRPr="001075E0">
        <w:t>ст. 307</w:t>
      </w:r>
      <w:r>
        <w:t xml:space="preserve"> Уголовного кодекса Российской Федерации.</w:t>
      </w:r>
    </w:p>
    <w:p w:rsidR="001075E0" w:rsidRDefault="001075E0" w:rsidP="001075E0">
      <w:pPr>
        <w:pStyle w:val="HTML"/>
      </w:pPr>
      <w:r>
        <w:t xml:space="preserve">    Суд переходит к рассмотрению </w:t>
      </w:r>
      <w:proofErr w:type="gramStart"/>
      <w:r>
        <w:t>дела</w:t>
      </w:r>
      <w:proofErr w:type="gramEnd"/>
      <w:r>
        <w:t xml:space="preserve"> по существу.</w:t>
      </w:r>
    </w:p>
    <w:p w:rsidR="001075E0" w:rsidRDefault="001075E0" w:rsidP="001075E0">
      <w:pPr>
        <w:pStyle w:val="HTML"/>
      </w:pPr>
      <w:r>
        <w:t xml:space="preserve">    Истец: _______________________________________________________________.</w:t>
      </w:r>
    </w:p>
    <w:p w:rsidR="001075E0" w:rsidRDefault="001075E0" w:rsidP="001075E0">
      <w:pPr>
        <w:pStyle w:val="HTML"/>
      </w:pPr>
      <w:r>
        <w:t xml:space="preserve">           (исковые требования поддерживаю (отказываюсь от иска полностью</w:t>
      </w:r>
    </w:p>
    <w:p w:rsidR="001075E0" w:rsidRDefault="001075E0" w:rsidP="001075E0">
      <w:pPr>
        <w:pStyle w:val="HTML"/>
      </w:pPr>
      <w:r>
        <w:t xml:space="preserve">               или в части, желаю заключить мировое соглашение и т.д.)</w:t>
      </w:r>
    </w:p>
    <w:p w:rsidR="001075E0" w:rsidRDefault="001075E0" w:rsidP="001075E0">
      <w:pPr>
        <w:pStyle w:val="HTML"/>
      </w:pPr>
      <w:r>
        <w:t xml:space="preserve">    Ответчик: ____________________________________________________________.</w:t>
      </w:r>
    </w:p>
    <w:p w:rsidR="001075E0" w:rsidRDefault="001075E0" w:rsidP="001075E0">
      <w:pPr>
        <w:pStyle w:val="HTML"/>
      </w:pPr>
      <w:r>
        <w:t xml:space="preserve">             (исковые требования не признаю (признаю полностью или в части,</w:t>
      </w:r>
    </w:p>
    <w:p w:rsidR="001075E0" w:rsidRDefault="001075E0" w:rsidP="001075E0">
      <w:pPr>
        <w:pStyle w:val="HTML"/>
      </w:pPr>
      <w:r>
        <w:t xml:space="preserve">                      желаю заключить мировое соглашение и т.д.)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(Вариант: письменные заявления об отказе от иска, признании иска, заключении мирового соглашения приобщаются к материалам дела.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Последствия отказа от иска, признания иска или заключения мирового соглашения сторонам разъяснены и понятны.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Суд удаляется для вынесения определения.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Оглашается определение суда.) </w:t>
      </w:r>
      <w:r w:rsidRPr="001075E0">
        <w:t>&lt;1&gt;</w:t>
      </w:r>
      <w:r>
        <w:t xml:space="preserve">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Суд переходит к выслушиванию объяснений лиц, участвующих в деле.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Прокурор: _____________________________________________________.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Вопросы прокурору: 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 прокурора: 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Вопросов нет.)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Истец: ________________________________________________________.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Вопросы истцу: 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 истца: 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Вопросов нет.)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Третье лицо на стороне истца: 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Вопросы третьему лицу: 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 третьего лица: 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Вопросов нет.)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Ответчик: _____________________________________________________.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Вопросы ответчику: 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 ответчика: 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Вопросов нет.)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Третье лицо на стороне ответчика: 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Вопросы третьему лицу: 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 третьего лица: 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Вопросов нет.)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Третье лицо, заявляющее самостоятельные требования относительно предмета спора: 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Вопросы третьему лицу: 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 третьего лица: 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Вопросов нет.)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Устанавливается последовательность исследования доказательств.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Мнения лиц, участвующих в деле: 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Суд определил: установить следующий порядок исследования доказательств: ____________________________________.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Суд переходит к допросу свидетелей. </w:t>
      </w:r>
    </w:p>
    <w:p w:rsidR="001075E0" w:rsidRDefault="001075E0" w:rsidP="001075E0">
      <w:pPr>
        <w:pStyle w:val="HTML"/>
      </w:pPr>
      <w:r>
        <w:t xml:space="preserve">    В зал судебного заседания приглашается свидетель _____________________.</w:t>
      </w:r>
    </w:p>
    <w:p w:rsidR="001075E0" w:rsidRDefault="001075E0" w:rsidP="001075E0">
      <w:pPr>
        <w:pStyle w:val="HTML"/>
      </w:pPr>
      <w:r>
        <w:t xml:space="preserve">                                                    (Ф.И.О., дата рождения)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Личность свидетеля установлена, права и обязанности свидетелю разъяснены и понятны. Свидетель предупрежден об уголовной ответственности за отказ от дачи показаний и за дачу заведомо ложных показаний, предусмотренной </w:t>
      </w:r>
      <w:r w:rsidRPr="001075E0">
        <w:t>ст. 307</w:t>
      </w:r>
      <w:r>
        <w:t xml:space="preserve"> Уголовного кодекса Российской Федерации.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Свидетель показал: 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Вопросы свидетелю: 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 свидетеля: 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Вопросов нет.)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  <w:bookmarkStart w:id="0" w:name="_GoBack"/>
      <w:bookmarkEnd w:id="0"/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Суд оглашает письменные объяснения свидетелей, полученные в порядке </w:t>
      </w:r>
      <w:r w:rsidRPr="001075E0">
        <w:t>ст. ст. 73</w:t>
      </w:r>
      <w:r>
        <w:t xml:space="preserve">, </w:t>
      </w:r>
      <w:r w:rsidRPr="001075E0">
        <w:t>74</w:t>
      </w:r>
      <w:r>
        <w:t xml:space="preserve"> Арбитражного процессуального кодекса Российской Федерации.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Суд переходит к исследованию письменных доказательств. </w:t>
      </w:r>
    </w:p>
    <w:p w:rsidR="001075E0" w:rsidRDefault="001075E0" w:rsidP="001075E0">
      <w:pPr>
        <w:pStyle w:val="HTML"/>
      </w:pPr>
      <w:r>
        <w:t xml:space="preserve">    Оглашается ___________________________________________________________.</w:t>
      </w:r>
    </w:p>
    <w:p w:rsidR="001075E0" w:rsidRDefault="001075E0" w:rsidP="001075E0">
      <w:pPr>
        <w:pStyle w:val="HTML"/>
      </w:pPr>
      <w:r>
        <w:t xml:space="preserve">                         (наименование, идентифицирующие признаки</w:t>
      </w:r>
    </w:p>
    <w:p w:rsidR="001075E0" w:rsidRDefault="001075E0" w:rsidP="001075E0">
      <w:pPr>
        <w:pStyle w:val="HTML"/>
      </w:pPr>
      <w:r>
        <w:t xml:space="preserve">                                письменного доказательства)</w:t>
      </w:r>
    </w:p>
    <w:p w:rsidR="001075E0" w:rsidRDefault="001075E0" w:rsidP="001075E0">
      <w:pPr>
        <w:pStyle w:val="HTML"/>
      </w:pPr>
      <w:r>
        <w:t xml:space="preserve">    Оглашаются    определения    об   осмотре   письменных   доказательств,</w:t>
      </w:r>
    </w:p>
    <w:p w:rsidR="001075E0" w:rsidRDefault="001075E0" w:rsidP="001075E0">
      <w:pPr>
        <w:pStyle w:val="HTML"/>
      </w:pPr>
      <w:proofErr w:type="gramStart"/>
      <w:r>
        <w:t>составленные  в</w:t>
      </w:r>
      <w:proofErr w:type="gramEnd"/>
      <w:r>
        <w:t xml:space="preserve"> порядке </w:t>
      </w:r>
      <w:r w:rsidRPr="001075E0">
        <w:t>ст. ст. 73</w:t>
      </w:r>
      <w:r>
        <w:t xml:space="preserve">, </w:t>
      </w:r>
      <w:r w:rsidRPr="001075E0">
        <w:t>74</w:t>
      </w:r>
      <w:r>
        <w:t xml:space="preserve"> Арбитражного процессуального кодекса</w:t>
      </w:r>
    </w:p>
    <w:p w:rsidR="001075E0" w:rsidRDefault="001075E0" w:rsidP="001075E0">
      <w:pPr>
        <w:pStyle w:val="HTML"/>
      </w:pPr>
      <w:r>
        <w:t>Российской Федерации.</w:t>
      </w:r>
    </w:p>
    <w:p w:rsidR="001075E0" w:rsidRDefault="001075E0" w:rsidP="001075E0">
      <w:pPr>
        <w:pStyle w:val="HTML"/>
      </w:pPr>
      <w:r>
        <w:t xml:space="preserve">    Объяснения   </w:t>
      </w:r>
      <w:proofErr w:type="gramStart"/>
      <w:r>
        <w:t>лиц,  участвующих</w:t>
      </w:r>
      <w:proofErr w:type="gramEnd"/>
      <w:r>
        <w:t xml:space="preserve">  в  деле,  по  исследованным  письменным</w:t>
      </w:r>
    </w:p>
    <w:p w:rsidR="001075E0" w:rsidRDefault="001075E0" w:rsidP="001075E0">
      <w:pPr>
        <w:pStyle w:val="HTML"/>
      </w:pPr>
      <w:r>
        <w:t>доказательствам: _________________________________________________________.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Суд переходит к исследованию вещественных доказательств.</w:t>
      </w:r>
    </w:p>
    <w:p w:rsidR="001075E0" w:rsidRDefault="001075E0" w:rsidP="001075E0">
      <w:pPr>
        <w:pStyle w:val="HTML"/>
      </w:pPr>
      <w:r>
        <w:t xml:space="preserve">    Осматривается ________________________________________________________.</w:t>
      </w:r>
    </w:p>
    <w:p w:rsidR="001075E0" w:rsidRDefault="001075E0" w:rsidP="001075E0">
      <w:pPr>
        <w:pStyle w:val="HTML"/>
      </w:pPr>
      <w:r>
        <w:t xml:space="preserve">                          (наименование, идентифицирующие признаки</w:t>
      </w:r>
    </w:p>
    <w:p w:rsidR="001075E0" w:rsidRDefault="001075E0" w:rsidP="001075E0">
      <w:pPr>
        <w:pStyle w:val="HTML"/>
      </w:pPr>
      <w:r>
        <w:t xml:space="preserve">                                вещественного доказательства)</w:t>
      </w:r>
    </w:p>
    <w:p w:rsidR="001075E0" w:rsidRDefault="001075E0" w:rsidP="001075E0">
      <w:pPr>
        <w:pStyle w:val="HTML"/>
      </w:pPr>
      <w:r>
        <w:t xml:space="preserve">    Оглашаются   определения   об   осмотре   вещественных   доказательств,</w:t>
      </w:r>
    </w:p>
    <w:p w:rsidR="001075E0" w:rsidRDefault="001075E0" w:rsidP="001075E0">
      <w:pPr>
        <w:pStyle w:val="HTML"/>
      </w:pPr>
      <w:proofErr w:type="gramStart"/>
      <w:r>
        <w:t>составленные  в</w:t>
      </w:r>
      <w:proofErr w:type="gramEnd"/>
      <w:r>
        <w:t xml:space="preserve"> порядке </w:t>
      </w:r>
      <w:r w:rsidRPr="001075E0">
        <w:t>ст. ст. 73</w:t>
      </w:r>
      <w:r>
        <w:t xml:space="preserve">, </w:t>
      </w:r>
      <w:r w:rsidRPr="001075E0">
        <w:t>74</w:t>
      </w:r>
      <w:r>
        <w:t xml:space="preserve"> Арбитражного процессуального кодекса</w:t>
      </w:r>
    </w:p>
    <w:p w:rsidR="001075E0" w:rsidRDefault="001075E0" w:rsidP="001075E0">
      <w:pPr>
        <w:pStyle w:val="HTML"/>
      </w:pPr>
      <w:r>
        <w:t>Российской Федерации.</w:t>
      </w:r>
    </w:p>
    <w:p w:rsidR="001075E0" w:rsidRDefault="001075E0" w:rsidP="001075E0">
      <w:pPr>
        <w:pStyle w:val="HTML"/>
      </w:pPr>
      <w:r>
        <w:t xml:space="preserve">    </w:t>
      </w:r>
      <w:proofErr w:type="gramStart"/>
      <w:r>
        <w:t>Объяснения  лиц</w:t>
      </w:r>
      <w:proofErr w:type="gramEnd"/>
      <w:r>
        <w:t>,  участвующих  в  деле,  по  исследованным вещественным</w:t>
      </w:r>
    </w:p>
    <w:p w:rsidR="001075E0" w:rsidRDefault="001075E0" w:rsidP="001075E0">
      <w:pPr>
        <w:pStyle w:val="HTML"/>
      </w:pPr>
      <w:r>
        <w:t>доказательствам: _________________________________________________________.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Суд переходит к исследованию аудио- и видеозаписей.</w:t>
      </w:r>
    </w:p>
    <w:p w:rsidR="001075E0" w:rsidRDefault="001075E0" w:rsidP="001075E0">
      <w:pPr>
        <w:pStyle w:val="HTML"/>
      </w:pPr>
      <w:r>
        <w:t xml:space="preserve">    Воспроизводится аудиозапись __________________________________________.</w:t>
      </w:r>
    </w:p>
    <w:p w:rsidR="001075E0" w:rsidRDefault="001075E0" w:rsidP="001075E0">
      <w:pPr>
        <w:pStyle w:val="HTML"/>
      </w:pPr>
      <w:r>
        <w:t xml:space="preserve">                                (наименование, идентифицирующие признаки</w:t>
      </w:r>
    </w:p>
    <w:p w:rsidR="001075E0" w:rsidRDefault="001075E0" w:rsidP="001075E0">
      <w:pPr>
        <w:pStyle w:val="HTML"/>
      </w:pPr>
      <w:r>
        <w:t xml:space="preserve">                                              аудиозаписи)</w:t>
      </w:r>
    </w:p>
    <w:p w:rsidR="001075E0" w:rsidRDefault="001075E0" w:rsidP="001075E0">
      <w:pPr>
        <w:pStyle w:val="HTML"/>
      </w:pPr>
      <w:r>
        <w:t xml:space="preserve">    </w:t>
      </w:r>
      <w:proofErr w:type="gramStart"/>
      <w:r>
        <w:t>Объяснения  лиц</w:t>
      </w:r>
      <w:proofErr w:type="gramEnd"/>
      <w:r>
        <w:t>,  участвующих  в  деле,  по  исследованной аудиозаписи:</w:t>
      </w:r>
    </w:p>
    <w:p w:rsidR="001075E0" w:rsidRDefault="001075E0" w:rsidP="001075E0">
      <w:pPr>
        <w:pStyle w:val="HTML"/>
      </w:pPr>
      <w:r>
        <w:t>__________________________________________________________________________.</w:t>
      </w:r>
    </w:p>
    <w:p w:rsidR="001075E0" w:rsidRDefault="001075E0" w:rsidP="001075E0">
      <w:pPr>
        <w:pStyle w:val="HTML"/>
      </w:pPr>
      <w:r>
        <w:t xml:space="preserve">    Воспроизводится видеозапись __________________________________________.</w:t>
      </w:r>
    </w:p>
    <w:p w:rsidR="001075E0" w:rsidRDefault="001075E0" w:rsidP="001075E0">
      <w:pPr>
        <w:pStyle w:val="HTML"/>
      </w:pPr>
      <w:r>
        <w:t xml:space="preserve">                                (наименование, идентифицирующие признаки</w:t>
      </w:r>
    </w:p>
    <w:p w:rsidR="001075E0" w:rsidRDefault="001075E0" w:rsidP="001075E0">
      <w:pPr>
        <w:pStyle w:val="HTML"/>
      </w:pPr>
      <w:r>
        <w:t xml:space="preserve">                                              видеозаписи)</w:t>
      </w:r>
    </w:p>
    <w:p w:rsidR="001075E0" w:rsidRDefault="001075E0" w:rsidP="001075E0">
      <w:pPr>
        <w:pStyle w:val="HTML"/>
      </w:pPr>
      <w:r>
        <w:t xml:space="preserve">    </w:t>
      </w:r>
      <w:proofErr w:type="gramStart"/>
      <w:r>
        <w:t>Объяснения  лиц</w:t>
      </w:r>
      <w:proofErr w:type="gramEnd"/>
      <w:r>
        <w:t>,  участвующих  в  деле,  по  исследованной видеозаписи:</w:t>
      </w:r>
    </w:p>
    <w:p w:rsidR="001075E0" w:rsidRDefault="001075E0" w:rsidP="001075E0">
      <w:pPr>
        <w:pStyle w:val="HTML"/>
      </w:pPr>
      <w:r>
        <w:t>__________________________________________________________________________.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Суд переходит к исследованию заключения эксперта.</w:t>
      </w:r>
    </w:p>
    <w:p w:rsidR="001075E0" w:rsidRDefault="001075E0" w:rsidP="001075E0">
      <w:pPr>
        <w:pStyle w:val="HTML"/>
      </w:pPr>
      <w:r>
        <w:t xml:space="preserve">    Оглашается заключение _________________________________________________</w:t>
      </w:r>
    </w:p>
    <w:p w:rsidR="001075E0" w:rsidRDefault="001075E0" w:rsidP="001075E0">
      <w:pPr>
        <w:pStyle w:val="HTML"/>
      </w:pPr>
      <w:r>
        <w:t xml:space="preserve">                             (Ф.И.О. эксперта, наименование экспертного</w:t>
      </w:r>
    </w:p>
    <w:p w:rsidR="001075E0" w:rsidRDefault="001075E0" w:rsidP="001075E0">
      <w:pPr>
        <w:pStyle w:val="HTML"/>
      </w:pPr>
      <w:r>
        <w:t xml:space="preserve">                                             учреждения)</w:t>
      </w:r>
    </w:p>
    <w:p w:rsidR="001075E0" w:rsidRDefault="001075E0" w:rsidP="001075E0">
      <w:pPr>
        <w:pStyle w:val="HTML"/>
      </w:pPr>
      <w:r>
        <w:t>от "___"__________ ____ г. N _____.</w:t>
      </w:r>
    </w:p>
    <w:p w:rsidR="001075E0" w:rsidRDefault="001075E0" w:rsidP="001075E0">
      <w:pPr>
        <w:pStyle w:val="HTML"/>
      </w:pPr>
      <w:r>
        <w:t xml:space="preserve">    Вопросы эксперту: ____________________________________________________.</w:t>
      </w:r>
    </w:p>
    <w:p w:rsidR="001075E0" w:rsidRDefault="001075E0" w:rsidP="001075E0">
      <w:pPr>
        <w:pStyle w:val="HTML"/>
      </w:pPr>
      <w:r>
        <w:t xml:space="preserve">    Ответ эксперта: __________________________.</w:t>
      </w:r>
    </w:p>
    <w:p w:rsidR="001075E0" w:rsidRDefault="001075E0" w:rsidP="001075E0">
      <w:pPr>
        <w:pStyle w:val="HTML"/>
      </w:pPr>
      <w:r>
        <w:t xml:space="preserve">    (Вариант: Вопросов нет.)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</w:t>
      </w:r>
      <w:proofErr w:type="gramStart"/>
      <w:r>
        <w:t>Суд  переходит</w:t>
      </w:r>
      <w:proofErr w:type="gramEnd"/>
      <w:r>
        <w:t xml:space="preserve">  к  заслушиванию  консультации  специалиста  по вопросу:</w:t>
      </w:r>
    </w:p>
    <w:p w:rsidR="001075E0" w:rsidRDefault="001075E0" w:rsidP="001075E0">
      <w:pPr>
        <w:pStyle w:val="HTML"/>
      </w:pPr>
      <w:r>
        <w:t>___________________________________________.</w:t>
      </w:r>
    </w:p>
    <w:p w:rsidR="001075E0" w:rsidRDefault="001075E0" w:rsidP="001075E0">
      <w:pPr>
        <w:pStyle w:val="HTML"/>
      </w:pPr>
      <w:r>
        <w:t xml:space="preserve">    Специалист _________________________ пояснил: ________________________.</w:t>
      </w:r>
    </w:p>
    <w:p w:rsidR="001075E0" w:rsidRDefault="001075E0" w:rsidP="001075E0">
      <w:pPr>
        <w:pStyle w:val="HTML"/>
      </w:pPr>
      <w:r>
        <w:t xml:space="preserve">                  (Ф.И.О., должность)</w:t>
      </w:r>
    </w:p>
    <w:p w:rsidR="001075E0" w:rsidRDefault="001075E0" w:rsidP="001075E0">
      <w:pPr>
        <w:pStyle w:val="HTML"/>
      </w:pPr>
      <w:r>
        <w:t xml:space="preserve">    Вопросы специалисту: _________________________________________________.</w:t>
      </w:r>
    </w:p>
    <w:p w:rsidR="001075E0" w:rsidRDefault="001075E0" w:rsidP="001075E0">
      <w:pPr>
        <w:pStyle w:val="HTML"/>
      </w:pPr>
      <w:r>
        <w:t xml:space="preserve">    Ответ специалиста: __________________________.</w:t>
      </w:r>
    </w:p>
    <w:p w:rsidR="001075E0" w:rsidRDefault="001075E0" w:rsidP="001075E0">
      <w:pPr>
        <w:pStyle w:val="HTML"/>
      </w:pPr>
      <w:r>
        <w:t xml:space="preserve">    (Вариант: Вопросов нет.)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Вариант: Оглашается письменная консультация специалиста _______________</w:t>
      </w:r>
    </w:p>
    <w:p w:rsidR="001075E0" w:rsidRDefault="001075E0" w:rsidP="001075E0">
      <w:pPr>
        <w:pStyle w:val="HTML"/>
      </w:pPr>
      <w:r>
        <w:t>_________________________________________.</w:t>
      </w:r>
    </w:p>
    <w:p w:rsidR="001075E0" w:rsidRDefault="001075E0" w:rsidP="001075E0">
      <w:pPr>
        <w:pStyle w:val="HTML"/>
      </w:pPr>
      <w:r>
        <w:t xml:space="preserve">           (Ф.И.О., должность)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Суд переходит к оглашению материалов дела.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lastRenderedPageBreak/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spellStart"/>
      <w:r>
        <w:t>Л.д</w:t>
      </w:r>
      <w:proofErr w:type="spellEnd"/>
      <w:r>
        <w:t xml:space="preserve">. ___ - _______________;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Исследование доказательств по делу закончено.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У участников процесса дополнений нет.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Суд переходит к выслушиванию судебных прений.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Прокурор: _________________________________________________ </w:t>
      </w:r>
      <w:r w:rsidRPr="001075E0">
        <w:t>&lt;2&gt;</w:t>
      </w:r>
      <w:r>
        <w:t xml:space="preserve">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Истец: ________________________________________________________.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Третье лицо на стороне истца: 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Третье лицо, заявляющее самостоятельные требования относительно предмета спора: 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Ответчик: _____________________________________________________.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Третье лицо на стороне ответчика: 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Участникам процесса предоставлено право выступить с репликами.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Прокурор: _____________________________________________________.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Истец: ________________________________________________________.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Третье лицо на стороне истца: 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Третье лицо, заявляющее самостоятельные требования относительно предмета спора: ___________________________________.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Третье лицо на стороне ответчика: _____________________________.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Ответчик: _________________________________________________ </w:t>
      </w:r>
      <w:r w:rsidRPr="001075E0">
        <w:t>&lt;3&gt;</w:t>
      </w:r>
      <w:r>
        <w:t xml:space="preserve">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Правом реплики участники процесса не воспользовались.)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Суд удаляется в совещательную комнату для вынесения решения.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Решение постановлено и провозглашено.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(Вариант: Резолютивная часть решения постановлена и провозглашена. Участникам процесса разъяснено, что мотивированное решение будет изготовлено в течение 5 (пяти) дней со дня постановления и провозглашения резолютивной части решения.)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Срок и порядок обжалования решения согласно </w:t>
      </w:r>
      <w:r w:rsidRPr="001075E0">
        <w:t>ст. ст. 257</w:t>
      </w:r>
      <w:r>
        <w:t xml:space="preserve">, </w:t>
      </w:r>
      <w:r w:rsidRPr="001075E0">
        <w:t>259</w:t>
      </w:r>
      <w:r>
        <w:t xml:space="preserve"> Арбитражного процессуального кодекса Российской Федерации лицам, участвующим в деле, разъяснен и понятен.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Лицам, участвующим в деле, разъяснены их право на ознакомление с протоколом судебного заседания, срок и порядок подачи замечаний на протокол согласно </w:t>
      </w:r>
      <w:r w:rsidRPr="001075E0">
        <w:t>ст. 155</w:t>
      </w:r>
      <w:r>
        <w:t xml:space="preserve"> Арбитражного процессуального кодекса Российской Федерации.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Разъяснения понятны.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Судебное заседание объявляется закрытым в ____ часов ____ минут.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Материальный носитель аудиозаписи (видеозаписи, стенограммы).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HTML"/>
      </w:pPr>
      <w:r>
        <w:t xml:space="preserve">    Председательствующий судья: __________________/___________________</w:t>
      </w:r>
    </w:p>
    <w:p w:rsidR="001075E0" w:rsidRDefault="001075E0" w:rsidP="001075E0">
      <w:pPr>
        <w:pStyle w:val="HTML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1075E0" w:rsidRDefault="001075E0" w:rsidP="001075E0">
      <w:pPr>
        <w:pStyle w:val="HTML"/>
      </w:pPr>
      <w:r>
        <w:t xml:space="preserve">    "___"_________ ___ г.</w:t>
      </w:r>
    </w:p>
    <w:p w:rsidR="001075E0" w:rsidRDefault="001075E0" w:rsidP="001075E0">
      <w:pPr>
        <w:pStyle w:val="HTML"/>
      </w:pPr>
      <w:r>
        <w:t xml:space="preserve">     (дата подписания)</w:t>
      </w:r>
    </w:p>
    <w:p w:rsidR="001075E0" w:rsidRDefault="001075E0" w:rsidP="001075E0">
      <w:pPr>
        <w:pStyle w:val="HTML"/>
      </w:pPr>
      <w:r>
        <w:t> </w:t>
      </w:r>
    </w:p>
    <w:p w:rsidR="001075E0" w:rsidRDefault="001075E0" w:rsidP="001075E0">
      <w:pPr>
        <w:pStyle w:val="HTML"/>
      </w:pPr>
      <w:r>
        <w:t xml:space="preserve">    Секретарь (помощник судьи): __________________/___________________</w:t>
      </w:r>
    </w:p>
    <w:p w:rsidR="001075E0" w:rsidRDefault="001075E0" w:rsidP="001075E0">
      <w:pPr>
        <w:pStyle w:val="HTML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1075E0" w:rsidRDefault="001075E0" w:rsidP="001075E0">
      <w:pPr>
        <w:pStyle w:val="HTML"/>
      </w:pPr>
      <w:r>
        <w:t xml:space="preserve">    "___"_________ ___ г.</w:t>
      </w:r>
    </w:p>
    <w:p w:rsidR="001075E0" w:rsidRDefault="001075E0" w:rsidP="001075E0">
      <w:pPr>
        <w:pStyle w:val="HTML"/>
      </w:pPr>
      <w:r>
        <w:t xml:space="preserve">     (дата подписания) </w:t>
      </w:r>
      <w:r w:rsidRPr="001075E0">
        <w:t>&lt;4&gt;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075E0" w:rsidRDefault="001075E0" w:rsidP="001075E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247"/>
      <w:bookmarkEnd w:id="1"/>
      <w:r>
        <w:t>&lt;1&gt; Арбитражный суд прекращает производство по делу, если истец отказался от иска и отказ принят арбитражным судом, а также в случае утверждения мирового соглашения (</w:t>
      </w:r>
      <w:proofErr w:type="spellStart"/>
      <w:r w:rsidRPr="001075E0">
        <w:t>пп</w:t>
      </w:r>
      <w:proofErr w:type="spellEnd"/>
      <w:r w:rsidRPr="001075E0">
        <w:t>. 4 ч. 1</w:t>
      </w:r>
      <w:r>
        <w:t xml:space="preserve">, </w:t>
      </w:r>
      <w:r w:rsidRPr="001075E0">
        <w:t>ч. 2 ст. 150</w:t>
      </w:r>
      <w:r>
        <w:t xml:space="preserve"> Арбитражного процессуального кодекса Российской Федерации).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2" w:name="p248"/>
      <w:bookmarkEnd w:id="2"/>
      <w:r>
        <w:t xml:space="preserve">&lt;2&gt; Прокурор, представитель государственного органа, органа местного самоуправления и иного органа, обратившиеся в арбитражный суд в соответствии со </w:t>
      </w:r>
      <w:r w:rsidRPr="001075E0">
        <w:t>статьями 52</w:t>
      </w:r>
      <w:r>
        <w:t xml:space="preserve"> и </w:t>
      </w:r>
      <w:r w:rsidRPr="001075E0">
        <w:t>53</w:t>
      </w:r>
      <w:r>
        <w:t xml:space="preserve"> Арбитражного процессуального кодекса Российской Федерации, выступают в судебных прениях первыми (</w:t>
      </w:r>
      <w:proofErr w:type="spellStart"/>
      <w:r w:rsidRPr="001075E0">
        <w:t>абз</w:t>
      </w:r>
      <w:proofErr w:type="spellEnd"/>
      <w:r w:rsidRPr="001075E0">
        <w:t>. 2 ч. 3 ст. 164</w:t>
      </w:r>
      <w:r>
        <w:t xml:space="preserve"> Арбитражного процессуального кодекса Российской Федерации).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3" w:name="p249"/>
      <w:bookmarkEnd w:id="3"/>
      <w:r>
        <w:t>&lt;3&gt; Право последней реплики всегда принадлежит ответчику, его представителю (</w:t>
      </w:r>
      <w:r w:rsidRPr="001075E0">
        <w:t>ч. 5 ст. 164</w:t>
      </w:r>
      <w:r>
        <w:t xml:space="preserve"> Арбитражного процессуального кодекса Российской Федерации). </w:t>
      </w:r>
    </w:p>
    <w:p w:rsidR="001075E0" w:rsidRDefault="001075E0" w:rsidP="001075E0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4" w:name="p250"/>
      <w:bookmarkEnd w:id="4"/>
      <w:r>
        <w:t>&lt;4&gt; Протокол подписывается председательствующим в судебном заседании, секретарем судебного заседания или помощником судьи, который составлял протокол судебного заседания, не позднее следующего дня после дня окончания судебного заседания (</w:t>
      </w:r>
      <w:r w:rsidRPr="001075E0">
        <w:t>ч. 5 ст. 155</w:t>
      </w:r>
      <w:r>
        <w:t xml:space="preserve"> Арбитражного процессуального кодекса Российской Федерации).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85" w:rsidRDefault="00812D85">
      <w:r>
        <w:separator/>
      </w:r>
    </w:p>
  </w:endnote>
  <w:endnote w:type="continuationSeparator" w:id="0">
    <w:p w:rsidR="00812D85" w:rsidRDefault="0081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85" w:rsidRDefault="00812D85">
      <w:r>
        <w:separator/>
      </w:r>
    </w:p>
  </w:footnote>
  <w:footnote w:type="continuationSeparator" w:id="0">
    <w:p w:rsidR="00812D85" w:rsidRDefault="00812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075E0"/>
    <w:rsid w:val="0015758D"/>
    <w:rsid w:val="00160846"/>
    <w:rsid w:val="002D526B"/>
    <w:rsid w:val="005C702A"/>
    <w:rsid w:val="00640484"/>
    <w:rsid w:val="006920DB"/>
    <w:rsid w:val="007F7407"/>
    <w:rsid w:val="00812D85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2217</Words>
  <Characters>12639</Characters>
  <Application>Microsoft Office Word</Application>
  <DocSecurity>0</DocSecurity>
  <Lines>105</Lines>
  <Paragraphs>29</Paragraphs>
  <ScaleCrop>false</ScaleCrop>
  <Company>КонсультантПлюс Версия 4025.00.50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2026-04-09T11:45:00Z</dcterms:modified>
</cp:coreProperties>
</file>